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D96" w:rsidRDefault="00124D96" w:rsidP="00753F49">
      <w:pPr>
        <w:pStyle w:val="3"/>
        <w:spacing w:line="360" w:lineRule="auto"/>
        <w:rPr>
          <w:rFonts w:ascii="Arial" w:hAnsi="Arial" w:cs="Arial"/>
          <w:b w:val="0"/>
          <w:sz w:val="20"/>
          <w:szCs w:val="20"/>
        </w:rPr>
      </w:pPr>
    </w:p>
    <w:p w:rsidR="00124D96" w:rsidRDefault="00124D96" w:rsidP="00124D96">
      <w:pPr>
        <w:pStyle w:val="a5"/>
        <w:jc w:val="right"/>
      </w:pPr>
      <w:r>
        <w:rPr>
          <w:rFonts w:ascii="Arial" w:hAnsi="Arial" w:cs="Arial"/>
          <w:b/>
          <w:sz w:val="20"/>
          <w:szCs w:val="20"/>
        </w:rPr>
        <w:tab/>
      </w:r>
      <w:r>
        <w:t>Είδος Πράξης: Κανονιστική</w:t>
      </w:r>
    </w:p>
    <w:p w:rsidR="00124D96" w:rsidRDefault="00124D96" w:rsidP="00124D96">
      <w:pPr>
        <w:pStyle w:val="a5"/>
        <w:jc w:val="right"/>
      </w:pPr>
      <w:r>
        <w:t>Θεματική: Δημόσια Διοίκηση</w:t>
      </w:r>
    </w:p>
    <w:p w:rsidR="00124D96" w:rsidRDefault="00124D96" w:rsidP="00124D96">
      <w:pPr>
        <w:pStyle w:val="3"/>
        <w:tabs>
          <w:tab w:val="left" w:pos="6555"/>
        </w:tabs>
        <w:spacing w:line="360" w:lineRule="auto"/>
        <w:rPr>
          <w:rFonts w:ascii="Arial" w:hAnsi="Arial" w:cs="Arial"/>
          <w:b w:val="0"/>
          <w:sz w:val="20"/>
          <w:szCs w:val="20"/>
        </w:rPr>
      </w:pPr>
    </w:p>
    <w:p w:rsidR="00753F49" w:rsidRPr="005631C9" w:rsidRDefault="00753F49" w:rsidP="00753F49">
      <w:pPr>
        <w:pStyle w:val="3"/>
        <w:spacing w:line="360" w:lineRule="auto"/>
        <w:rPr>
          <w:rFonts w:ascii="Arial" w:hAnsi="Arial" w:cs="Arial"/>
          <w:b w:val="0"/>
          <w:sz w:val="20"/>
          <w:szCs w:val="20"/>
        </w:rPr>
      </w:pPr>
      <w:r w:rsidRPr="005631C9">
        <w:rPr>
          <w:rFonts w:ascii="Arial" w:hAnsi="Arial" w:cs="Arial"/>
          <w:b w:val="0"/>
          <w:sz w:val="20"/>
          <w:szCs w:val="20"/>
        </w:rPr>
        <w:t>Δ Η Μ Ο Σ   Λ Α Μ Ι Ε Ω Ν</w:t>
      </w:r>
    </w:p>
    <w:p w:rsidR="009B638A" w:rsidRPr="005631C9" w:rsidRDefault="00AD0A54" w:rsidP="009B638A">
      <w:pPr>
        <w:rPr>
          <w:rFonts w:ascii="Arial" w:hAnsi="Arial" w:cs="Arial"/>
          <w:sz w:val="20"/>
          <w:szCs w:val="20"/>
        </w:rPr>
      </w:pPr>
      <w:r>
        <w:rPr>
          <w:rFonts w:ascii="Arial" w:hAnsi="Arial" w:cs="Arial"/>
          <w:sz w:val="20"/>
          <w:szCs w:val="20"/>
        </w:rPr>
        <w:t>Δ/</w:t>
      </w:r>
      <w:proofErr w:type="spellStart"/>
      <w:r>
        <w:rPr>
          <w:rFonts w:ascii="Arial" w:hAnsi="Arial" w:cs="Arial"/>
          <w:sz w:val="20"/>
          <w:szCs w:val="20"/>
        </w:rPr>
        <w:t>νση</w:t>
      </w:r>
      <w:proofErr w:type="spellEnd"/>
      <w:r w:rsidR="009B638A" w:rsidRPr="005631C9">
        <w:rPr>
          <w:rFonts w:ascii="Arial" w:hAnsi="Arial" w:cs="Arial"/>
          <w:sz w:val="20"/>
          <w:szCs w:val="20"/>
        </w:rPr>
        <w:t xml:space="preserve"> </w:t>
      </w:r>
      <w:r>
        <w:rPr>
          <w:rFonts w:ascii="Arial" w:hAnsi="Arial" w:cs="Arial"/>
          <w:sz w:val="20"/>
          <w:szCs w:val="20"/>
        </w:rPr>
        <w:t xml:space="preserve">Σχεδιασμού, Οργάνωσης &amp; </w:t>
      </w:r>
      <w:proofErr w:type="spellStart"/>
      <w:r>
        <w:rPr>
          <w:rFonts w:ascii="Arial" w:hAnsi="Arial" w:cs="Arial"/>
          <w:sz w:val="20"/>
          <w:szCs w:val="20"/>
        </w:rPr>
        <w:t>Ηλ.Διακυβέρνησης</w:t>
      </w:r>
      <w:proofErr w:type="spellEnd"/>
    </w:p>
    <w:p w:rsidR="009B638A" w:rsidRPr="005631C9" w:rsidRDefault="009B638A" w:rsidP="009B638A">
      <w:pPr>
        <w:rPr>
          <w:rFonts w:ascii="Arial" w:hAnsi="Arial" w:cs="Arial"/>
          <w:sz w:val="20"/>
          <w:szCs w:val="20"/>
        </w:rPr>
      </w:pPr>
      <w:r w:rsidRPr="005631C9">
        <w:rPr>
          <w:rFonts w:ascii="Arial" w:hAnsi="Arial" w:cs="Arial"/>
          <w:sz w:val="20"/>
          <w:szCs w:val="20"/>
        </w:rPr>
        <w:t>Τ</w:t>
      </w:r>
      <w:r w:rsidR="00AD0A54">
        <w:rPr>
          <w:rFonts w:ascii="Arial" w:hAnsi="Arial" w:cs="Arial"/>
          <w:sz w:val="20"/>
          <w:szCs w:val="20"/>
        </w:rPr>
        <w:t>μήμα Σχεδιασμού &amp; Ανάπτυξης</w:t>
      </w:r>
    </w:p>
    <w:p w:rsidR="009B638A" w:rsidRPr="005631C9" w:rsidRDefault="009B638A" w:rsidP="009B638A">
      <w:pPr>
        <w:rPr>
          <w:rFonts w:ascii="Arial" w:hAnsi="Arial" w:cs="Arial"/>
          <w:sz w:val="20"/>
          <w:szCs w:val="20"/>
        </w:rPr>
      </w:pPr>
      <w:proofErr w:type="spellStart"/>
      <w:r w:rsidRPr="005631C9">
        <w:rPr>
          <w:rFonts w:ascii="Arial" w:hAnsi="Arial" w:cs="Arial"/>
          <w:sz w:val="20"/>
          <w:szCs w:val="20"/>
        </w:rPr>
        <w:t>Ταχ.Δ</w:t>
      </w:r>
      <w:proofErr w:type="spellEnd"/>
      <w:r w:rsidRPr="005631C9">
        <w:rPr>
          <w:rFonts w:ascii="Arial" w:hAnsi="Arial" w:cs="Arial"/>
          <w:sz w:val="20"/>
          <w:szCs w:val="20"/>
        </w:rPr>
        <w:t>/</w:t>
      </w:r>
      <w:proofErr w:type="spellStart"/>
      <w:r w:rsidRPr="005631C9">
        <w:rPr>
          <w:rFonts w:ascii="Arial" w:hAnsi="Arial" w:cs="Arial"/>
          <w:sz w:val="20"/>
          <w:szCs w:val="20"/>
        </w:rPr>
        <w:t>νση</w:t>
      </w:r>
      <w:proofErr w:type="spellEnd"/>
      <w:r w:rsidRPr="005631C9">
        <w:rPr>
          <w:rFonts w:ascii="Arial" w:hAnsi="Arial" w:cs="Arial"/>
          <w:sz w:val="20"/>
          <w:szCs w:val="20"/>
        </w:rPr>
        <w:t xml:space="preserve">  : Φλέμινγκ &amp; </w:t>
      </w:r>
      <w:proofErr w:type="spellStart"/>
      <w:r w:rsidRPr="005631C9">
        <w:rPr>
          <w:rFonts w:ascii="Arial" w:hAnsi="Arial" w:cs="Arial"/>
          <w:sz w:val="20"/>
          <w:szCs w:val="20"/>
        </w:rPr>
        <w:t>Ερ.Σταυρού</w:t>
      </w:r>
      <w:proofErr w:type="spellEnd"/>
    </w:p>
    <w:p w:rsidR="009B638A" w:rsidRPr="005631C9" w:rsidRDefault="009B638A" w:rsidP="009B638A">
      <w:pPr>
        <w:rPr>
          <w:rFonts w:ascii="Arial" w:hAnsi="Arial" w:cs="Arial"/>
          <w:sz w:val="20"/>
          <w:szCs w:val="20"/>
        </w:rPr>
      </w:pPr>
      <w:proofErr w:type="spellStart"/>
      <w:r w:rsidRPr="005631C9">
        <w:rPr>
          <w:rFonts w:ascii="Arial" w:hAnsi="Arial" w:cs="Arial"/>
          <w:sz w:val="20"/>
          <w:szCs w:val="20"/>
        </w:rPr>
        <w:t>Ταχ.Κωδ</w:t>
      </w:r>
      <w:proofErr w:type="spellEnd"/>
      <w:r w:rsidRPr="005631C9">
        <w:rPr>
          <w:rFonts w:ascii="Arial" w:hAnsi="Arial" w:cs="Arial"/>
          <w:sz w:val="20"/>
          <w:szCs w:val="20"/>
        </w:rPr>
        <w:t>.  : 35131</w:t>
      </w:r>
    </w:p>
    <w:p w:rsidR="009B638A" w:rsidRPr="005631C9" w:rsidRDefault="009B638A" w:rsidP="009B638A">
      <w:pPr>
        <w:rPr>
          <w:rFonts w:ascii="Arial" w:hAnsi="Arial" w:cs="Arial"/>
          <w:sz w:val="20"/>
          <w:szCs w:val="20"/>
        </w:rPr>
      </w:pPr>
      <w:r w:rsidRPr="005631C9">
        <w:rPr>
          <w:rFonts w:ascii="Arial" w:hAnsi="Arial" w:cs="Arial"/>
          <w:sz w:val="20"/>
          <w:szCs w:val="20"/>
        </w:rPr>
        <w:t xml:space="preserve">Πληροφορίες  : </w:t>
      </w:r>
      <w:proofErr w:type="spellStart"/>
      <w:r w:rsidRPr="005631C9">
        <w:rPr>
          <w:rFonts w:ascii="Arial" w:hAnsi="Arial" w:cs="Arial"/>
          <w:sz w:val="20"/>
          <w:szCs w:val="20"/>
        </w:rPr>
        <w:t>Πουγκακιώτη</w:t>
      </w:r>
      <w:proofErr w:type="spellEnd"/>
      <w:r w:rsidRPr="005631C9">
        <w:rPr>
          <w:rFonts w:ascii="Arial" w:hAnsi="Arial" w:cs="Arial"/>
          <w:sz w:val="20"/>
          <w:szCs w:val="20"/>
        </w:rPr>
        <w:t xml:space="preserve"> Ιφ.</w:t>
      </w:r>
    </w:p>
    <w:p w:rsidR="009B638A" w:rsidRPr="00AD0A54" w:rsidRDefault="009B638A" w:rsidP="009B638A">
      <w:pPr>
        <w:rPr>
          <w:rFonts w:ascii="Arial" w:hAnsi="Arial" w:cs="Arial"/>
          <w:sz w:val="20"/>
          <w:szCs w:val="20"/>
        </w:rPr>
      </w:pPr>
      <w:proofErr w:type="spellStart"/>
      <w:proofErr w:type="gramStart"/>
      <w:r w:rsidRPr="005631C9">
        <w:rPr>
          <w:rFonts w:ascii="Arial" w:hAnsi="Arial" w:cs="Arial"/>
          <w:sz w:val="20"/>
          <w:szCs w:val="20"/>
          <w:lang w:val="en-US"/>
        </w:rPr>
        <w:t>Τηλ</w:t>
      </w:r>
      <w:proofErr w:type="spellEnd"/>
      <w:r w:rsidRPr="005631C9">
        <w:rPr>
          <w:rFonts w:ascii="Arial" w:hAnsi="Arial" w:cs="Arial"/>
          <w:sz w:val="20"/>
          <w:szCs w:val="20"/>
          <w:lang w:val="en-US"/>
        </w:rPr>
        <w:t xml:space="preserve"> :</w:t>
      </w:r>
      <w:proofErr w:type="gramEnd"/>
      <w:r w:rsidRPr="005631C9">
        <w:rPr>
          <w:rFonts w:ascii="Arial" w:hAnsi="Arial" w:cs="Arial"/>
          <w:sz w:val="20"/>
          <w:szCs w:val="20"/>
          <w:lang w:val="en-US"/>
        </w:rPr>
        <w:t xml:space="preserve"> 2231351096</w:t>
      </w:r>
    </w:p>
    <w:p w:rsidR="009B638A" w:rsidRPr="005631C9" w:rsidRDefault="009B638A" w:rsidP="009B638A">
      <w:pPr>
        <w:rPr>
          <w:rFonts w:ascii="Arial" w:hAnsi="Arial" w:cs="Arial"/>
          <w:sz w:val="20"/>
          <w:szCs w:val="20"/>
          <w:lang w:val="en-US"/>
        </w:rPr>
      </w:pPr>
      <w:r w:rsidRPr="005631C9">
        <w:rPr>
          <w:rFonts w:ascii="Arial" w:hAnsi="Arial" w:cs="Arial"/>
          <w:sz w:val="20"/>
          <w:szCs w:val="20"/>
          <w:lang w:val="en-US"/>
        </w:rPr>
        <w:t xml:space="preserve">Email: </w:t>
      </w:r>
      <w:hyperlink r:id="rId8" w:history="1">
        <w:r w:rsidRPr="005631C9">
          <w:rPr>
            <w:rStyle w:val="-"/>
            <w:rFonts w:ascii="Arial" w:hAnsi="Arial" w:cs="Arial"/>
            <w:sz w:val="20"/>
            <w:szCs w:val="20"/>
            <w:lang w:val="en-US"/>
          </w:rPr>
          <w:t>pougkakioti.ifigeneia@lamia-city.gr</w:t>
        </w:r>
      </w:hyperlink>
    </w:p>
    <w:p w:rsidR="009B638A" w:rsidRDefault="009B638A" w:rsidP="009B638A">
      <w:pPr>
        <w:rPr>
          <w:lang w:val="en-US"/>
        </w:rPr>
      </w:pPr>
    </w:p>
    <w:p w:rsidR="009B638A" w:rsidRPr="009B638A" w:rsidRDefault="009B638A" w:rsidP="009B638A">
      <w:pPr>
        <w:rPr>
          <w:lang w:val="en-US"/>
        </w:rPr>
      </w:pPr>
    </w:p>
    <w:p w:rsidR="00753F49" w:rsidRPr="00330033" w:rsidRDefault="00753F49" w:rsidP="00753F49">
      <w:pPr>
        <w:jc w:val="both"/>
        <w:rPr>
          <w:rFonts w:ascii="Arial" w:hAnsi="Arial" w:cs="Arial"/>
          <w:b/>
          <w:bCs/>
          <w:sz w:val="22"/>
          <w:szCs w:val="22"/>
        </w:rPr>
      </w:pPr>
      <w:r>
        <w:rPr>
          <w:rFonts w:ascii="Arial" w:hAnsi="Arial" w:cs="Arial"/>
          <w:b/>
          <w:bCs/>
          <w:sz w:val="22"/>
          <w:szCs w:val="22"/>
        </w:rPr>
        <w:t>ΘΕΜΑ</w:t>
      </w:r>
      <w:r w:rsidRPr="00030F85">
        <w:rPr>
          <w:rFonts w:ascii="Arial" w:hAnsi="Arial" w:cs="Arial"/>
          <w:b/>
          <w:bCs/>
          <w:sz w:val="22"/>
          <w:szCs w:val="22"/>
        </w:rPr>
        <w:t>:</w:t>
      </w:r>
      <w:r w:rsidR="00030F85">
        <w:rPr>
          <w:rFonts w:ascii="Arial" w:hAnsi="Arial" w:cs="Arial"/>
          <w:sz w:val="22"/>
          <w:szCs w:val="22"/>
        </w:rPr>
        <w:t xml:space="preserve"> </w:t>
      </w:r>
      <w:r w:rsidR="00030F85" w:rsidRPr="00330033">
        <w:rPr>
          <w:rFonts w:ascii="Arial" w:hAnsi="Arial" w:cs="Arial"/>
          <w:b/>
          <w:sz w:val="22"/>
          <w:szCs w:val="22"/>
        </w:rPr>
        <w:t>Περί αποδοχής και υπογραφής π</w:t>
      </w:r>
      <w:r w:rsidRPr="00330033">
        <w:rPr>
          <w:rFonts w:ascii="Arial" w:hAnsi="Arial" w:cs="Arial"/>
          <w:b/>
          <w:bCs/>
          <w:sz w:val="22"/>
          <w:szCs w:val="22"/>
        </w:rPr>
        <w:t>αράταση</w:t>
      </w:r>
      <w:r w:rsidR="00030F85" w:rsidRPr="00330033">
        <w:rPr>
          <w:rFonts w:ascii="Arial" w:hAnsi="Arial" w:cs="Arial"/>
          <w:b/>
          <w:bCs/>
          <w:sz w:val="22"/>
          <w:szCs w:val="22"/>
        </w:rPr>
        <w:t>ς</w:t>
      </w:r>
      <w:r w:rsidRPr="00330033">
        <w:rPr>
          <w:rFonts w:ascii="Arial" w:hAnsi="Arial" w:cs="Arial"/>
          <w:b/>
          <w:bCs/>
          <w:sz w:val="22"/>
          <w:szCs w:val="22"/>
        </w:rPr>
        <w:t xml:space="preserve"> σύμβασης σύστασης ειδικού δεσμευμένου λογαριασμού στο πλαίσιο υλοποίησης του Χρηματοδοτικού Προγράμματος του Πράσινου Ταμείου με τίτλο «ΛΟΙΠΕΣ ΔΡΑΣΕΙΣ ΠΕΡΙΒΑΛΛΟΝΤΙΚΟΥ ΙΣΟΖΥΓ</w:t>
      </w:r>
      <w:r w:rsidR="00277E0C">
        <w:rPr>
          <w:rFonts w:ascii="Arial" w:hAnsi="Arial" w:cs="Arial"/>
          <w:b/>
          <w:bCs/>
          <w:sz w:val="22"/>
          <w:szCs w:val="22"/>
        </w:rPr>
        <w:t xml:space="preserve">ΙΟΥ 2016» και ειδικότερα </w:t>
      </w:r>
      <w:r w:rsidRPr="00330033">
        <w:rPr>
          <w:rFonts w:ascii="Arial" w:hAnsi="Arial" w:cs="Arial"/>
          <w:b/>
          <w:bCs/>
          <w:sz w:val="22"/>
          <w:szCs w:val="22"/>
        </w:rPr>
        <w:t>για τον Άξονα Προτεραιότητας 4 «Αστική Βιώσιμη Κινητικότητα</w:t>
      </w:r>
      <w:r w:rsidR="00671AF6">
        <w:rPr>
          <w:rFonts w:ascii="Arial" w:hAnsi="Arial" w:cs="Arial"/>
          <w:b/>
          <w:bCs/>
          <w:sz w:val="22"/>
          <w:szCs w:val="22"/>
        </w:rPr>
        <w:t xml:space="preserve"> ΣΒΑΚ</w:t>
      </w:r>
      <w:r w:rsidR="00BA0A04">
        <w:rPr>
          <w:rFonts w:ascii="Arial" w:hAnsi="Arial" w:cs="Arial"/>
          <w:b/>
          <w:bCs/>
          <w:sz w:val="22"/>
          <w:szCs w:val="22"/>
        </w:rPr>
        <w:t>»</w:t>
      </w:r>
      <w:bookmarkStart w:id="0" w:name="_GoBack"/>
      <w:bookmarkEnd w:id="0"/>
    </w:p>
    <w:p w:rsidR="00753F49" w:rsidRDefault="00753F49" w:rsidP="00753F49">
      <w:pPr>
        <w:pStyle w:val="3"/>
        <w:spacing w:line="360" w:lineRule="auto"/>
        <w:jc w:val="both"/>
        <w:rPr>
          <w:rFonts w:ascii="Arial" w:hAnsi="Arial" w:cs="Arial"/>
          <w:sz w:val="22"/>
          <w:szCs w:val="22"/>
        </w:rPr>
      </w:pPr>
    </w:p>
    <w:p w:rsidR="00753F49" w:rsidRDefault="00753F49" w:rsidP="00753F49">
      <w:pPr>
        <w:keepNext/>
        <w:spacing w:line="360" w:lineRule="auto"/>
        <w:jc w:val="center"/>
        <w:outlineLvl w:val="4"/>
        <w:rPr>
          <w:rFonts w:ascii="Arial" w:hAnsi="Arial" w:cs="Arial"/>
          <w:b/>
          <w:bCs/>
          <w:sz w:val="22"/>
        </w:rPr>
      </w:pPr>
      <w:r w:rsidRPr="00F8346D">
        <w:rPr>
          <w:rFonts w:ascii="Arial" w:hAnsi="Arial" w:cs="Arial"/>
          <w:b/>
          <w:bCs/>
          <w:sz w:val="22"/>
        </w:rPr>
        <w:t>ΕΙΣΗΓΗΣΗ</w:t>
      </w:r>
      <w:r w:rsidR="003B1CCF">
        <w:rPr>
          <w:rFonts w:ascii="Arial" w:hAnsi="Arial" w:cs="Arial"/>
          <w:b/>
          <w:bCs/>
          <w:sz w:val="22"/>
        </w:rPr>
        <w:t xml:space="preserve"> ΤΟΥ ΔΗΜΑΡΧΟΥ κου ΕΥΘΥΜΙΟΥ Κ. ΚΑΡΑΪΣΚΟΥ</w:t>
      </w:r>
    </w:p>
    <w:p w:rsidR="00753F49" w:rsidRPr="00F8346D" w:rsidRDefault="00753F49" w:rsidP="00753F49">
      <w:pPr>
        <w:keepNext/>
        <w:spacing w:line="360" w:lineRule="auto"/>
        <w:jc w:val="center"/>
        <w:outlineLvl w:val="4"/>
        <w:rPr>
          <w:rFonts w:ascii="Arial" w:hAnsi="Arial" w:cs="Arial"/>
          <w:b/>
          <w:bCs/>
          <w:sz w:val="22"/>
        </w:rPr>
      </w:pPr>
      <w:r w:rsidRPr="00F8346D">
        <w:rPr>
          <w:rFonts w:ascii="Arial" w:hAnsi="Arial" w:cs="Arial"/>
          <w:b/>
          <w:bCs/>
          <w:sz w:val="22"/>
        </w:rPr>
        <w:t>ΠΡΟΣ</w:t>
      </w:r>
    </w:p>
    <w:p w:rsidR="00753F49" w:rsidRDefault="00753F49" w:rsidP="00753F49">
      <w:pPr>
        <w:keepNext/>
        <w:spacing w:line="360" w:lineRule="auto"/>
        <w:jc w:val="center"/>
        <w:outlineLvl w:val="4"/>
        <w:rPr>
          <w:rFonts w:ascii="Arial" w:hAnsi="Arial" w:cs="Arial"/>
          <w:b/>
          <w:bCs/>
          <w:sz w:val="22"/>
        </w:rPr>
      </w:pPr>
      <w:r w:rsidRPr="00F8346D">
        <w:rPr>
          <w:rFonts w:ascii="Arial" w:hAnsi="Arial" w:cs="Arial"/>
          <w:b/>
          <w:bCs/>
          <w:sz w:val="22"/>
        </w:rPr>
        <w:t>ΤΟ ΔΗΜΟΤΙΚΟ ΣΥΜΒΟΥΛΙΟ</w:t>
      </w:r>
    </w:p>
    <w:p w:rsidR="00DA1178" w:rsidRDefault="00753F49" w:rsidP="00DA1178">
      <w:pPr>
        <w:spacing w:after="120" w:line="276" w:lineRule="auto"/>
        <w:jc w:val="both"/>
        <w:rPr>
          <w:rFonts w:ascii="Arial" w:hAnsi="Arial" w:cs="Arial"/>
          <w:sz w:val="22"/>
          <w:szCs w:val="22"/>
        </w:rPr>
      </w:pPr>
      <w:r w:rsidRPr="00FF7B76">
        <w:rPr>
          <w:rFonts w:ascii="Arial" w:hAnsi="Arial" w:cs="Arial"/>
          <w:sz w:val="22"/>
          <w:szCs w:val="22"/>
        </w:rPr>
        <w:t>Έχοντας υπόψη:</w:t>
      </w:r>
    </w:p>
    <w:p w:rsidR="00753F49" w:rsidRPr="00DA1178" w:rsidRDefault="00753F49" w:rsidP="00DA1178">
      <w:pPr>
        <w:pStyle w:val="a3"/>
        <w:numPr>
          <w:ilvl w:val="0"/>
          <w:numId w:val="5"/>
        </w:numPr>
        <w:spacing w:after="120" w:line="276" w:lineRule="auto"/>
        <w:jc w:val="both"/>
        <w:rPr>
          <w:rFonts w:ascii="Arial" w:hAnsi="Arial" w:cs="Arial"/>
          <w:sz w:val="22"/>
          <w:szCs w:val="22"/>
        </w:rPr>
      </w:pPr>
      <w:r w:rsidRPr="00DA1178">
        <w:rPr>
          <w:rFonts w:ascii="Arial" w:hAnsi="Arial" w:cs="Arial"/>
          <w:sz w:val="22"/>
          <w:szCs w:val="22"/>
        </w:rPr>
        <w:t xml:space="preserve">Την υπ’ </w:t>
      </w:r>
      <w:proofErr w:type="spellStart"/>
      <w:r w:rsidRPr="00DA1178">
        <w:rPr>
          <w:rFonts w:ascii="Arial" w:hAnsi="Arial" w:cs="Arial"/>
          <w:sz w:val="22"/>
          <w:szCs w:val="22"/>
        </w:rPr>
        <w:t>αριθμ</w:t>
      </w:r>
      <w:proofErr w:type="spellEnd"/>
      <w:r w:rsidRPr="00DA1178">
        <w:rPr>
          <w:rFonts w:ascii="Arial" w:hAnsi="Arial" w:cs="Arial"/>
          <w:sz w:val="22"/>
          <w:szCs w:val="22"/>
        </w:rPr>
        <w:t xml:space="preserve">. 3352/13-7-2016 (ΑΔΑ: 7ΥΩ646Ψ844-ΨΩ6) Απόφαση του </w:t>
      </w:r>
      <w:proofErr w:type="spellStart"/>
      <w:r w:rsidRPr="00DA1178">
        <w:rPr>
          <w:rFonts w:ascii="Arial" w:hAnsi="Arial" w:cs="Arial"/>
          <w:sz w:val="22"/>
          <w:szCs w:val="22"/>
        </w:rPr>
        <w:t>Yπουργού</w:t>
      </w:r>
      <w:proofErr w:type="spellEnd"/>
      <w:r w:rsidRPr="00DA1178">
        <w:rPr>
          <w:rFonts w:ascii="Arial" w:hAnsi="Arial" w:cs="Arial"/>
          <w:sz w:val="22"/>
          <w:szCs w:val="22"/>
        </w:rPr>
        <w:t xml:space="preserve"> Περιβάλλοντος και Ενέργειας και του Αναπληρωτή Υπουργού Περιβάλλοντος και Ενέργειας  με τη οποία εγκρίθηκε το Χρηματοδοτικό Πρόγραμμα του Πράσινου Ταμείου με τίτλο «Έγκριση Χρηματοδοτικού Προγράμματος του Πράσινου Ταμείου «ΛΟΙΠΕΣ ΔΡΑΣΕΙΣ ΠΕΡΙΒΑΛΛΟΝΤΙΚΟΥ ΙΣΟΖΥΓΙΟΥ 2016» με προϋπολογισμό ύψους 27.742.665,78 ευρώ για το έτος 2016 δυνάμει της υπ’ </w:t>
      </w:r>
      <w:proofErr w:type="spellStart"/>
      <w:r w:rsidRPr="00DA1178">
        <w:rPr>
          <w:rFonts w:ascii="Arial" w:hAnsi="Arial" w:cs="Arial"/>
          <w:sz w:val="22"/>
          <w:szCs w:val="22"/>
        </w:rPr>
        <w:t>αριθμ</w:t>
      </w:r>
      <w:proofErr w:type="spellEnd"/>
      <w:r w:rsidRPr="00DA1178">
        <w:rPr>
          <w:rFonts w:ascii="Arial" w:hAnsi="Arial" w:cs="Arial"/>
          <w:sz w:val="22"/>
          <w:szCs w:val="22"/>
        </w:rPr>
        <w:t>. 106.2/2016 Απόφασης του Δ.Σ. του Πράσινου Ταμείου. Ο Άξονας Προτεραιότητας 4 του Προγράμματος αναφέρεται στην Αστική Βιώσιμη Κινητικότητα, με ποσό 7.000.000 €.</w:t>
      </w:r>
    </w:p>
    <w:p w:rsidR="00753F49" w:rsidRPr="00DA1178" w:rsidRDefault="0089046F" w:rsidP="00DA1178">
      <w:pPr>
        <w:pStyle w:val="a3"/>
        <w:numPr>
          <w:ilvl w:val="0"/>
          <w:numId w:val="5"/>
        </w:numPr>
        <w:spacing w:after="120" w:line="276" w:lineRule="auto"/>
        <w:jc w:val="both"/>
        <w:rPr>
          <w:rFonts w:ascii="Arial" w:hAnsi="Arial" w:cs="Arial"/>
          <w:sz w:val="22"/>
          <w:szCs w:val="22"/>
        </w:rPr>
      </w:pPr>
      <w:r w:rsidRPr="00DA1178">
        <w:rPr>
          <w:rFonts w:ascii="Arial" w:hAnsi="Arial" w:cs="Arial"/>
          <w:sz w:val="22"/>
          <w:szCs w:val="22"/>
        </w:rPr>
        <w:t>Τη με</w:t>
      </w:r>
      <w:r w:rsidR="00753F49" w:rsidRPr="00DA1178">
        <w:rPr>
          <w:rFonts w:ascii="Arial" w:hAnsi="Arial" w:cs="Arial"/>
          <w:sz w:val="22"/>
          <w:szCs w:val="22"/>
        </w:rPr>
        <w:t xml:space="preserve"> </w:t>
      </w:r>
      <w:proofErr w:type="spellStart"/>
      <w:r w:rsidR="00753F49" w:rsidRPr="00DA1178">
        <w:rPr>
          <w:rFonts w:ascii="Arial" w:hAnsi="Arial" w:cs="Arial"/>
          <w:sz w:val="22"/>
          <w:szCs w:val="22"/>
        </w:rPr>
        <w:t>αριθ</w:t>
      </w:r>
      <w:r w:rsidR="004754E5" w:rsidRPr="00DA1178">
        <w:rPr>
          <w:rFonts w:ascii="Arial" w:hAnsi="Arial" w:cs="Arial"/>
          <w:sz w:val="22"/>
          <w:szCs w:val="22"/>
        </w:rPr>
        <w:t>μ</w:t>
      </w:r>
      <w:proofErr w:type="spellEnd"/>
      <w:r w:rsidR="004754E5" w:rsidRPr="00DA1178">
        <w:rPr>
          <w:rFonts w:ascii="Arial" w:hAnsi="Arial" w:cs="Arial"/>
          <w:sz w:val="22"/>
          <w:szCs w:val="22"/>
        </w:rPr>
        <w:t xml:space="preserve">. </w:t>
      </w:r>
      <w:proofErr w:type="spellStart"/>
      <w:r w:rsidR="004754E5" w:rsidRPr="00DA1178">
        <w:rPr>
          <w:rFonts w:ascii="Arial" w:hAnsi="Arial" w:cs="Arial"/>
          <w:sz w:val="22"/>
          <w:szCs w:val="22"/>
        </w:rPr>
        <w:t>πρωτ</w:t>
      </w:r>
      <w:proofErr w:type="spellEnd"/>
      <w:r w:rsidR="004754E5" w:rsidRPr="00DA1178">
        <w:rPr>
          <w:rFonts w:ascii="Arial" w:hAnsi="Arial" w:cs="Arial"/>
          <w:sz w:val="22"/>
          <w:szCs w:val="22"/>
        </w:rPr>
        <w:t>. 5377/27-10-2016</w:t>
      </w:r>
      <w:r w:rsidR="00753F49" w:rsidRPr="00DA1178">
        <w:rPr>
          <w:rFonts w:ascii="Arial" w:hAnsi="Arial" w:cs="Arial"/>
          <w:sz w:val="22"/>
          <w:szCs w:val="22"/>
        </w:rPr>
        <w:t xml:space="preserve"> πρόσκληση του Πράσινου Ταμείου</w:t>
      </w:r>
      <w:r w:rsidRPr="00DA1178">
        <w:rPr>
          <w:rFonts w:ascii="Arial" w:hAnsi="Arial" w:cs="Arial"/>
          <w:sz w:val="22"/>
          <w:szCs w:val="22"/>
        </w:rPr>
        <w:t xml:space="preserve"> με την οποία</w:t>
      </w:r>
      <w:r w:rsidR="00753F49" w:rsidRPr="00DA1178">
        <w:rPr>
          <w:rFonts w:ascii="Arial" w:hAnsi="Arial" w:cs="Arial"/>
          <w:sz w:val="22"/>
          <w:szCs w:val="22"/>
        </w:rPr>
        <w:t xml:space="preserve"> απεστάλη προς 168 Δήμους μία φόρμα ωριμότητας την οποία καλούνταν να συμπληρώσουν και να αποστείλουν, στην επεξεργασία της οποίας θα εφαρμοζόταν μία μεθοδολογία που στηρίζεται σε συγκεκριμένα κριτήρια, που θα πρέπει να πληρούνται κατά το μέγιστο δυνατόν από τις περιοχές που θα δικαιούνται χρηματοδότησης. </w:t>
      </w:r>
    </w:p>
    <w:p w:rsidR="00753F49" w:rsidRPr="00DA1178" w:rsidRDefault="0089046F" w:rsidP="00DA1178">
      <w:pPr>
        <w:pStyle w:val="a3"/>
        <w:numPr>
          <w:ilvl w:val="0"/>
          <w:numId w:val="5"/>
        </w:numPr>
        <w:spacing w:after="120" w:line="276" w:lineRule="auto"/>
        <w:jc w:val="both"/>
        <w:rPr>
          <w:rFonts w:ascii="Arial" w:hAnsi="Arial" w:cs="Arial"/>
          <w:sz w:val="22"/>
          <w:szCs w:val="22"/>
        </w:rPr>
      </w:pPr>
      <w:r w:rsidRPr="00DA1178">
        <w:rPr>
          <w:rFonts w:ascii="Arial" w:hAnsi="Arial" w:cs="Arial"/>
          <w:sz w:val="22"/>
          <w:szCs w:val="22"/>
        </w:rPr>
        <w:t>Τ</w:t>
      </w:r>
      <w:r w:rsidR="00753F49" w:rsidRPr="00DA1178">
        <w:rPr>
          <w:rFonts w:ascii="Arial" w:hAnsi="Arial" w:cs="Arial"/>
          <w:sz w:val="22"/>
          <w:szCs w:val="22"/>
        </w:rPr>
        <w:t xml:space="preserve">ην </w:t>
      </w:r>
      <w:proofErr w:type="spellStart"/>
      <w:r w:rsidR="00753F49" w:rsidRPr="00DA1178">
        <w:rPr>
          <w:rFonts w:ascii="Arial" w:hAnsi="Arial" w:cs="Arial"/>
          <w:sz w:val="22"/>
          <w:szCs w:val="22"/>
        </w:rPr>
        <w:t>υπ΄</w:t>
      </w:r>
      <w:proofErr w:type="spellEnd"/>
      <w:r w:rsidR="00753F49" w:rsidRPr="00DA1178">
        <w:rPr>
          <w:rFonts w:ascii="Arial" w:hAnsi="Arial" w:cs="Arial"/>
          <w:sz w:val="22"/>
          <w:szCs w:val="22"/>
        </w:rPr>
        <w:t xml:space="preserve"> αρ. 114.6/2016 απόφαση του Διοικητικού Συμβουλίου</w:t>
      </w:r>
      <w:r w:rsidR="004628AA" w:rsidRPr="00DA1178">
        <w:rPr>
          <w:rFonts w:ascii="Arial" w:hAnsi="Arial" w:cs="Arial"/>
          <w:sz w:val="22"/>
          <w:szCs w:val="22"/>
        </w:rPr>
        <w:t xml:space="preserve"> με την οποία</w:t>
      </w:r>
      <w:r w:rsidR="00753F49" w:rsidRPr="00DA1178">
        <w:rPr>
          <w:rFonts w:ascii="Arial" w:hAnsi="Arial" w:cs="Arial"/>
          <w:sz w:val="22"/>
          <w:szCs w:val="22"/>
        </w:rPr>
        <w:t xml:space="preserve"> εγκρίθηκε η ένταξη 150 Δήμων ως δικαιούχων χρηματοδότησης συνολικού προϋπολογισμού 8.991.000 €, στον Άξονα Προτεραιότητας 4 «Αστική Βιώσιμη Κινητικότητα» του Χρηματοδοτικού Προγράμματος «ΛΟΙΠΕΣ ΔΡΑΣΕΙΣ ΠΕΡΙΒΑΛΛΟΝΤΙΚΟΥ ΙΣΟΖΥΓΙΟΥ 2016», που έχει εγκριθεί με την 3352/13-7-2016 απόφαση Υπουργού Περιβάλλοντος και Ενέργειας και Αναπληρωτή Υπουργού Περιβάλλοντος και Ενέργειας και έως του ποσού </w:t>
      </w:r>
      <w:r w:rsidR="00753F49" w:rsidRPr="00DA1178">
        <w:rPr>
          <w:rFonts w:ascii="Arial" w:hAnsi="Arial" w:cs="Arial"/>
          <w:sz w:val="22"/>
          <w:szCs w:val="22"/>
        </w:rPr>
        <w:lastRenderedPageBreak/>
        <w:t xml:space="preserve">που αναγράφεται για έκαστο Δήμο, σύμφωνα με τον ΠΙΝΑΚΑ 1 της εν λόγω απόφασης Δ.Σ. </w:t>
      </w:r>
    </w:p>
    <w:p w:rsidR="00DA1178" w:rsidRPr="00DA1178" w:rsidRDefault="004754E5" w:rsidP="00DA1178">
      <w:pPr>
        <w:pStyle w:val="a3"/>
        <w:numPr>
          <w:ilvl w:val="0"/>
          <w:numId w:val="5"/>
        </w:numPr>
        <w:spacing w:after="120" w:line="276" w:lineRule="auto"/>
        <w:jc w:val="both"/>
        <w:rPr>
          <w:rFonts w:ascii="Arial" w:hAnsi="Arial" w:cs="Arial"/>
          <w:sz w:val="22"/>
          <w:szCs w:val="22"/>
        </w:rPr>
      </w:pPr>
      <w:r w:rsidRPr="00DA1178">
        <w:rPr>
          <w:rFonts w:ascii="Arial" w:hAnsi="Arial" w:cs="Arial"/>
          <w:sz w:val="22"/>
          <w:szCs w:val="22"/>
        </w:rPr>
        <w:t>Τ</w:t>
      </w:r>
      <w:r w:rsidR="00753F49" w:rsidRPr="00DA1178">
        <w:rPr>
          <w:rFonts w:ascii="Arial" w:hAnsi="Arial" w:cs="Arial"/>
          <w:sz w:val="22"/>
          <w:szCs w:val="22"/>
        </w:rPr>
        <w:t xml:space="preserve">ην </w:t>
      </w:r>
      <w:proofErr w:type="spellStart"/>
      <w:r w:rsidR="00753F49" w:rsidRPr="00DA1178">
        <w:rPr>
          <w:rFonts w:ascii="Arial" w:hAnsi="Arial" w:cs="Arial"/>
          <w:sz w:val="22"/>
          <w:szCs w:val="22"/>
        </w:rPr>
        <w:t>υπ΄</w:t>
      </w:r>
      <w:proofErr w:type="spellEnd"/>
      <w:r w:rsidR="00753F49" w:rsidRPr="00DA1178">
        <w:rPr>
          <w:rFonts w:ascii="Arial" w:hAnsi="Arial" w:cs="Arial"/>
          <w:sz w:val="22"/>
          <w:szCs w:val="22"/>
        </w:rPr>
        <w:t xml:space="preserve"> </w:t>
      </w:r>
      <w:proofErr w:type="spellStart"/>
      <w:r w:rsidR="00753F49" w:rsidRPr="00DA1178">
        <w:rPr>
          <w:rFonts w:ascii="Arial" w:hAnsi="Arial" w:cs="Arial"/>
          <w:sz w:val="22"/>
          <w:szCs w:val="22"/>
        </w:rPr>
        <w:t>αρι</w:t>
      </w:r>
      <w:r w:rsidRPr="00DA1178">
        <w:rPr>
          <w:rFonts w:ascii="Arial" w:hAnsi="Arial" w:cs="Arial"/>
          <w:sz w:val="22"/>
          <w:szCs w:val="22"/>
        </w:rPr>
        <w:t>θμ</w:t>
      </w:r>
      <w:proofErr w:type="spellEnd"/>
      <w:r w:rsidRPr="00DA1178">
        <w:rPr>
          <w:rFonts w:ascii="Arial" w:hAnsi="Arial" w:cs="Arial"/>
          <w:sz w:val="22"/>
          <w:szCs w:val="22"/>
        </w:rPr>
        <w:t>. 114.9/23.12.2016 απόφαση</w:t>
      </w:r>
      <w:r w:rsidR="00DA1178" w:rsidRPr="00DA1178">
        <w:rPr>
          <w:rFonts w:ascii="Arial" w:hAnsi="Arial" w:cs="Arial"/>
          <w:sz w:val="22"/>
          <w:szCs w:val="22"/>
        </w:rPr>
        <w:t xml:space="preserve"> του Πράσινου Ταμείου,</w:t>
      </w:r>
      <w:r w:rsidRPr="00DA1178">
        <w:rPr>
          <w:rFonts w:ascii="Arial" w:hAnsi="Arial" w:cs="Arial"/>
          <w:sz w:val="22"/>
          <w:szCs w:val="22"/>
        </w:rPr>
        <w:t xml:space="preserve"> </w:t>
      </w:r>
      <w:r w:rsidR="00DA1178" w:rsidRPr="00DA1178">
        <w:rPr>
          <w:rFonts w:ascii="Arial" w:hAnsi="Arial" w:cs="Arial"/>
          <w:sz w:val="22"/>
          <w:szCs w:val="22"/>
        </w:rPr>
        <w:t>με την οποία εγκρίθηκε η</w:t>
      </w:r>
      <w:r w:rsidR="00753F49" w:rsidRPr="00DA1178">
        <w:rPr>
          <w:rFonts w:ascii="Arial" w:hAnsi="Arial" w:cs="Arial"/>
          <w:sz w:val="22"/>
          <w:szCs w:val="22"/>
        </w:rPr>
        <w:t xml:space="preserve"> σύσταση ειδικού δεσμευμένου λογαριασμού (</w:t>
      </w:r>
      <w:proofErr w:type="spellStart"/>
      <w:r w:rsidR="00753F49" w:rsidRPr="00DA1178">
        <w:rPr>
          <w:rFonts w:ascii="Arial" w:hAnsi="Arial" w:cs="Arial"/>
          <w:sz w:val="22"/>
          <w:szCs w:val="22"/>
        </w:rPr>
        <w:t>escrow</w:t>
      </w:r>
      <w:proofErr w:type="spellEnd"/>
      <w:r w:rsidR="00753F49" w:rsidRPr="00DA1178">
        <w:rPr>
          <w:rFonts w:ascii="Arial" w:hAnsi="Arial" w:cs="Arial"/>
          <w:sz w:val="22"/>
          <w:szCs w:val="22"/>
        </w:rPr>
        <w:t xml:space="preserve"> </w:t>
      </w:r>
      <w:proofErr w:type="spellStart"/>
      <w:r w:rsidR="00753F49" w:rsidRPr="00DA1178">
        <w:rPr>
          <w:rFonts w:ascii="Arial" w:hAnsi="Arial" w:cs="Arial"/>
          <w:sz w:val="22"/>
          <w:szCs w:val="22"/>
        </w:rPr>
        <w:t>account</w:t>
      </w:r>
      <w:proofErr w:type="spellEnd"/>
      <w:r w:rsidR="00753F49" w:rsidRPr="00DA1178">
        <w:rPr>
          <w:rFonts w:ascii="Arial" w:hAnsi="Arial" w:cs="Arial"/>
          <w:sz w:val="22"/>
          <w:szCs w:val="22"/>
        </w:rPr>
        <w:t>) για την υλοποίηση του Άξονα Προτεραιότητας 4 «Αστική Βιώσιμη Κινητικότητα» του Χ.Π. του Π.Τ. με τίτλο «ΛΟΙΠΕΣ ΔΡΑΣΕΙΣ ΠΕΡΙΒΑΛΛΟΝΤΙΚΟΥ ΙΣΟΖΥΓΙΟΥ 2016</w:t>
      </w:r>
      <w:r w:rsidR="00DA1178" w:rsidRPr="00DA1178">
        <w:rPr>
          <w:rFonts w:ascii="Arial" w:hAnsi="Arial" w:cs="Arial"/>
          <w:sz w:val="22"/>
          <w:szCs w:val="22"/>
        </w:rPr>
        <w:t>», διάρκειας έως 31/10/2017, ορίστηκε</w:t>
      </w:r>
      <w:r w:rsidR="00753F49" w:rsidRPr="00DA1178">
        <w:rPr>
          <w:rFonts w:ascii="Arial" w:hAnsi="Arial" w:cs="Arial"/>
          <w:sz w:val="22"/>
          <w:szCs w:val="22"/>
        </w:rPr>
        <w:t xml:space="preserve"> το Ταμείο Παρακαταθηκών και Δανείων χειριστής και μεσεγγυούχος των ποσών (προϊόντων) που θα κατατεθούν στο Ταμείο Παρακαταθηκών και </w:t>
      </w:r>
      <w:r w:rsidR="00DA1178" w:rsidRPr="00DA1178">
        <w:rPr>
          <w:rFonts w:ascii="Arial" w:hAnsi="Arial" w:cs="Arial"/>
          <w:sz w:val="22"/>
          <w:szCs w:val="22"/>
        </w:rPr>
        <w:t>Δανείων και χορηγήθηκε</w:t>
      </w:r>
      <w:r w:rsidR="00753F49" w:rsidRPr="00DA1178">
        <w:rPr>
          <w:rFonts w:ascii="Arial" w:hAnsi="Arial" w:cs="Arial"/>
          <w:sz w:val="22"/>
          <w:szCs w:val="22"/>
        </w:rPr>
        <w:t xml:space="preserve"> σε αυτό ανέκκλητη εντολή και εξουσιοδότηση να προβαίνει στις ενέργειες που θα συμφωνηθούν ειδικότερα στις σχετικές </w:t>
      </w:r>
      <w:proofErr w:type="spellStart"/>
      <w:r w:rsidR="00753F49" w:rsidRPr="00DA1178">
        <w:rPr>
          <w:rFonts w:ascii="Arial" w:hAnsi="Arial" w:cs="Arial"/>
          <w:sz w:val="22"/>
          <w:szCs w:val="22"/>
        </w:rPr>
        <w:t>καταρτισθησόμενες</w:t>
      </w:r>
      <w:proofErr w:type="spellEnd"/>
      <w:r w:rsidR="00753F49" w:rsidRPr="00DA1178">
        <w:rPr>
          <w:rFonts w:ascii="Arial" w:hAnsi="Arial" w:cs="Arial"/>
          <w:sz w:val="22"/>
          <w:szCs w:val="22"/>
        </w:rPr>
        <w:t xml:space="preserve"> συμβάσεις. Τέλος με την ίδια απόφαση εξουσιοδοτήθηκε ο Πρόεδρος του Διοικητικού Συμβουλίου του Πράσινου Ταμείου να προβεί σε κάθε νόμιμη απαραίτητη ενέργεια για την υλοποίηση της εν λόγω απόφα</w:t>
      </w:r>
      <w:r w:rsidR="00DA1178" w:rsidRPr="00DA1178">
        <w:rPr>
          <w:rFonts w:ascii="Arial" w:hAnsi="Arial" w:cs="Arial"/>
          <w:sz w:val="22"/>
          <w:szCs w:val="22"/>
        </w:rPr>
        <w:t>σης του Διοικητικού Συμβουλίου.</w:t>
      </w:r>
    </w:p>
    <w:p w:rsidR="00DA1178" w:rsidRDefault="00DA1178" w:rsidP="00753F49">
      <w:pPr>
        <w:pStyle w:val="a3"/>
        <w:numPr>
          <w:ilvl w:val="0"/>
          <w:numId w:val="5"/>
        </w:numPr>
        <w:spacing w:after="120" w:line="276" w:lineRule="auto"/>
        <w:jc w:val="both"/>
        <w:rPr>
          <w:rFonts w:ascii="Arial" w:hAnsi="Arial" w:cs="Arial"/>
          <w:sz w:val="22"/>
          <w:szCs w:val="22"/>
        </w:rPr>
      </w:pPr>
      <w:r w:rsidRPr="00DA1178">
        <w:rPr>
          <w:rFonts w:ascii="Arial" w:hAnsi="Arial" w:cs="Arial"/>
          <w:sz w:val="22"/>
          <w:szCs w:val="22"/>
        </w:rPr>
        <w:t xml:space="preserve">Την </w:t>
      </w:r>
      <w:proofErr w:type="spellStart"/>
      <w:r w:rsidRPr="00DA1178">
        <w:rPr>
          <w:rFonts w:ascii="Arial" w:hAnsi="Arial" w:cs="Arial"/>
          <w:sz w:val="22"/>
          <w:szCs w:val="22"/>
        </w:rPr>
        <w:t>υπ΄αριθμ</w:t>
      </w:r>
      <w:proofErr w:type="spellEnd"/>
      <w:r w:rsidRPr="00DA1178">
        <w:rPr>
          <w:rFonts w:ascii="Arial" w:hAnsi="Arial" w:cs="Arial"/>
          <w:sz w:val="22"/>
          <w:szCs w:val="22"/>
        </w:rPr>
        <w:t xml:space="preserve">. 21/2017(ΑΔΑ: ΨΡΠΜΩΛΚ-956) Απόφαση Δημοτικού Συμβουλίου Δήμου </w:t>
      </w:r>
      <w:proofErr w:type="spellStart"/>
      <w:r w:rsidRPr="00DA1178">
        <w:rPr>
          <w:rFonts w:ascii="Arial" w:hAnsi="Arial" w:cs="Arial"/>
          <w:sz w:val="22"/>
          <w:szCs w:val="22"/>
        </w:rPr>
        <w:t>Λαμιέων</w:t>
      </w:r>
      <w:proofErr w:type="spellEnd"/>
      <w:r w:rsidRPr="00DA1178">
        <w:rPr>
          <w:rFonts w:ascii="Arial" w:hAnsi="Arial" w:cs="Arial"/>
          <w:sz w:val="22"/>
          <w:szCs w:val="22"/>
        </w:rPr>
        <w:t xml:space="preserve"> περί  «Συμμετοχής του Δήμου </w:t>
      </w:r>
      <w:proofErr w:type="spellStart"/>
      <w:r w:rsidRPr="00DA1178">
        <w:rPr>
          <w:rFonts w:ascii="Arial" w:hAnsi="Arial" w:cs="Arial"/>
          <w:sz w:val="22"/>
          <w:szCs w:val="22"/>
        </w:rPr>
        <w:t>Λαμιέων</w:t>
      </w:r>
      <w:proofErr w:type="spellEnd"/>
      <w:r w:rsidRPr="00DA1178">
        <w:rPr>
          <w:rFonts w:ascii="Arial" w:hAnsi="Arial" w:cs="Arial"/>
          <w:sz w:val="22"/>
          <w:szCs w:val="22"/>
        </w:rPr>
        <w:t xml:space="preserve"> στο ΧΠ του Πράσινου Ταμείου ΛΟΙΠΕΣ ΔΡΑΣΕΙΣ ΠΕΡΙΒΑΛΛΟΝΤΙΚΟΥ ΙΣΟΖΥΓΙΟΥ 2016 - Α.Π.4 ΑΣΤΙΚΗ</w:t>
      </w:r>
      <w:r>
        <w:rPr>
          <w:rFonts w:ascii="Arial" w:hAnsi="Arial" w:cs="Arial"/>
          <w:sz w:val="22"/>
          <w:szCs w:val="22"/>
        </w:rPr>
        <w:t xml:space="preserve"> </w:t>
      </w:r>
      <w:r w:rsidRPr="00DA1178">
        <w:rPr>
          <w:rFonts w:ascii="Arial" w:hAnsi="Arial" w:cs="Arial"/>
          <w:sz w:val="22"/>
          <w:szCs w:val="22"/>
        </w:rPr>
        <w:t xml:space="preserve">ΒΙΩΣΙΜΗ ΚΙΝΗΤΙΚΟΤΗΤΑ», αποδοχή της </w:t>
      </w:r>
      <w:proofErr w:type="spellStart"/>
      <w:r w:rsidRPr="00DA1178">
        <w:rPr>
          <w:rFonts w:ascii="Arial" w:hAnsi="Arial" w:cs="Arial"/>
          <w:sz w:val="22"/>
          <w:szCs w:val="22"/>
        </w:rPr>
        <w:t>χρηαμτοδότησης</w:t>
      </w:r>
      <w:proofErr w:type="spellEnd"/>
      <w:r w:rsidRPr="00DA1178">
        <w:rPr>
          <w:rFonts w:ascii="Arial" w:hAnsi="Arial" w:cs="Arial"/>
          <w:sz w:val="22"/>
          <w:szCs w:val="22"/>
        </w:rPr>
        <w:t xml:space="preserve"> και έγκριση υπογραφής σύμβασης δεσμευμένου Λογαριασμού.</w:t>
      </w:r>
    </w:p>
    <w:p w:rsidR="00DA1178" w:rsidRDefault="00753F49" w:rsidP="00753F49">
      <w:pPr>
        <w:pStyle w:val="a3"/>
        <w:numPr>
          <w:ilvl w:val="0"/>
          <w:numId w:val="5"/>
        </w:numPr>
        <w:spacing w:after="120" w:line="276" w:lineRule="auto"/>
        <w:jc w:val="both"/>
        <w:rPr>
          <w:rFonts w:ascii="Arial" w:hAnsi="Arial" w:cs="Arial"/>
          <w:sz w:val="22"/>
          <w:szCs w:val="22"/>
        </w:rPr>
      </w:pPr>
      <w:r w:rsidRPr="00DA1178">
        <w:rPr>
          <w:rFonts w:ascii="Arial" w:hAnsi="Arial" w:cs="Arial"/>
          <w:sz w:val="22"/>
          <w:szCs w:val="22"/>
        </w:rPr>
        <w:t>Σε εκτέλεση των παραπάνω καταρτίσθηκε μεταξύ του Πράσινου Ταμείου και του Ταμείου Παρακαταθηκών και Δανείων η από 30.12.2016 σύμβαση δεσμευμένου λογαριασμού (</w:t>
      </w:r>
      <w:proofErr w:type="spellStart"/>
      <w:r w:rsidRPr="00DA1178">
        <w:rPr>
          <w:rFonts w:ascii="Arial" w:hAnsi="Arial" w:cs="Arial"/>
          <w:sz w:val="22"/>
          <w:szCs w:val="22"/>
        </w:rPr>
        <w:t>escrow</w:t>
      </w:r>
      <w:proofErr w:type="spellEnd"/>
      <w:r w:rsidRPr="00DA1178">
        <w:rPr>
          <w:rFonts w:ascii="Arial" w:hAnsi="Arial" w:cs="Arial"/>
          <w:sz w:val="22"/>
          <w:szCs w:val="22"/>
        </w:rPr>
        <w:t xml:space="preserve"> </w:t>
      </w:r>
      <w:proofErr w:type="spellStart"/>
      <w:r w:rsidRPr="00DA1178">
        <w:rPr>
          <w:rFonts w:ascii="Arial" w:hAnsi="Arial" w:cs="Arial"/>
          <w:sz w:val="22"/>
          <w:szCs w:val="22"/>
        </w:rPr>
        <w:t>account</w:t>
      </w:r>
      <w:proofErr w:type="spellEnd"/>
      <w:r w:rsidRPr="00DA1178">
        <w:rPr>
          <w:rFonts w:ascii="Arial" w:hAnsi="Arial" w:cs="Arial"/>
          <w:sz w:val="22"/>
          <w:szCs w:val="22"/>
        </w:rPr>
        <w:t xml:space="preserve">) στο πλαίσιο υλοποίησης του Άξονα Προτεραιότητας 4 «Αστική Βιώσιμη Κινητικότητα» του Χ.Π. του Π.Τ. με τίτλο «ΛΟΙΠΕΣ ΔΡΑΣΕΙΣ ΠΕΡΙΒΑΛΛΟΝΤΙΚΟΥ ΙΣΟΖΥΓΙΟΥ 2016», και συστήθηκε ο υπ’ </w:t>
      </w:r>
      <w:proofErr w:type="spellStart"/>
      <w:r w:rsidRPr="00DA1178">
        <w:rPr>
          <w:rFonts w:ascii="Arial" w:hAnsi="Arial" w:cs="Arial"/>
          <w:sz w:val="22"/>
          <w:szCs w:val="22"/>
        </w:rPr>
        <w:t>αριθμ</w:t>
      </w:r>
      <w:proofErr w:type="spellEnd"/>
      <w:r w:rsidRPr="00DA1178">
        <w:rPr>
          <w:rFonts w:ascii="Arial" w:hAnsi="Arial" w:cs="Arial"/>
          <w:sz w:val="22"/>
          <w:szCs w:val="22"/>
        </w:rPr>
        <w:t xml:space="preserve">. 33410010 ειδικός δεσμευμένος λογαριασμός, ο οποίος πιστώθηκε με το ποσό των οκτώ εκατομμυρίων εννιακοσίων ενενήντα μία χιλιάδων ευρώ (8.991.000,00 €). Οι δικαιούχοι Δήμοι προσχωρούν στους όρους της σύμβασης διά της υπογραφής της. </w:t>
      </w:r>
    </w:p>
    <w:p w:rsidR="00DA1178" w:rsidRDefault="00753F49" w:rsidP="00753F49">
      <w:pPr>
        <w:pStyle w:val="a3"/>
        <w:numPr>
          <w:ilvl w:val="0"/>
          <w:numId w:val="5"/>
        </w:numPr>
        <w:spacing w:after="120" w:line="276" w:lineRule="auto"/>
        <w:jc w:val="both"/>
        <w:rPr>
          <w:rFonts w:ascii="Arial" w:hAnsi="Arial" w:cs="Arial"/>
          <w:sz w:val="22"/>
          <w:szCs w:val="22"/>
        </w:rPr>
      </w:pPr>
      <w:r w:rsidRPr="00DA1178">
        <w:rPr>
          <w:rFonts w:ascii="Arial" w:hAnsi="Arial" w:cs="Arial"/>
          <w:sz w:val="22"/>
          <w:szCs w:val="22"/>
        </w:rPr>
        <w:t>Με το άρθρο 4 του ως άνω συμφωνητικού η διάρκε</w:t>
      </w:r>
      <w:r w:rsidR="00642797">
        <w:rPr>
          <w:rFonts w:ascii="Arial" w:hAnsi="Arial" w:cs="Arial"/>
          <w:sz w:val="22"/>
          <w:szCs w:val="22"/>
        </w:rPr>
        <w:t>ια της σύμβασης ορίσθηκε από την ημερομηνία</w:t>
      </w:r>
      <w:r w:rsidRPr="00DA1178">
        <w:rPr>
          <w:rFonts w:ascii="Arial" w:hAnsi="Arial" w:cs="Arial"/>
          <w:sz w:val="22"/>
          <w:szCs w:val="22"/>
        </w:rPr>
        <w:t xml:space="preserve"> υπογραφής του μέχρι την 31η Οκτωβρίου 2017 (31/10/2017). Η εν λόγω ημερομηνία αποτελεί την τελική ημερομηνία εκταμίευσης του δεσμευμένου ποσού και όχι την καταληκτική ημερομηνία αποστολής των προς πληρωμή φακέλων. </w:t>
      </w:r>
    </w:p>
    <w:p w:rsidR="00AD21FA" w:rsidRPr="0069390E" w:rsidRDefault="00AD21FA" w:rsidP="00AD21FA">
      <w:pPr>
        <w:pStyle w:val="a3"/>
        <w:numPr>
          <w:ilvl w:val="0"/>
          <w:numId w:val="5"/>
        </w:numPr>
        <w:spacing w:after="120" w:line="276" w:lineRule="auto"/>
        <w:jc w:val="both"/>
        <w:rPr>
          <w:rFonts w:ascii="Arial" w:hAnsi="Arial" w:cs="Arial"/>
          <w:sz w:val="22"/>
          <w:szCs w:val="22"/>
        </w:rPr>
      </w:pPr>
      <w:r w:rsidRPr="008E2AD1">
        <w:rPr>
          <w:rFonts w:ascii="Arial" w:hAnsi="Arial" w:cs="Arial"/>
          <w:sz w:val="22"/>
          <w:szCs w:val="22"/>
        </w:rPr>
        <w:t xml:space="preserve">Την υπ </w:t>
      </w:r>
      <w:proofErr w:type="spellStart"/>
      <w:r w:rsidRPr="008E2AD1">
        <w:rPr>
          <w:rFonts w:ascii="Arial" w:hAnsi="Arial" w:cs="Arial"/>
          <w:sz w:val="22"/>
          <w:szCs w:val="22"/>
        </w:rPr>
        <w:t>αριθμ</w:t>
      </w:r>
      <w:proofErr w:type="spellEnd"/>
      <w:r w:rsidRPr="008E2AD1">
        <w:rPr>
          <w:rFonts w:ascii="Arial" w:hAnsi="Arial" w:cs="Arial"/>
          <w:sz w:val="22"/>
          <w:szCs w:val="22"/>
        </w:rPr>
        <w:t xml:space="preserve">. 127.4.4/2017 Απόφαση του Πράσινου Ταμείου (ΑΔΑ: 70Ξ946Ψ844-ΙΚ0) περί παράτασης σύμβασης σύστασης ειδικού δεσμευμένου λογαριασμού στο πλαίσιο υλοποίησης του Χρηματοδοτικού Προγράμματος του Πράσινου Ταμείου με τίτλο «ΛΟΙΠΕΣ ΔΡΑΣΕΙΣ </w:t>
      </w:r>
      <w:r w:rsidRPr="0069390E">
        <w:rPr>
          <w:rFonts w:ascii="Arial" w:hAnsi="Arial" w:cs="Arial"/>
          <w:sz w:val="22"/>
          <w:szCs w:val="22"/>
        </w:rPr>
        <w:t>ΠΕΡΙΒΑΛΛΟΝΤΙΚΟΥ ΙΣΟΖΥΓΙΟΥ 2016» και ειδικότερα για τον για τον Άξονα Προτεραιότητας 4 «Αστική Βιώσιμη Κινητικότητα»</w:t>
      </w:r>
      <w:r w:rsidR="00D508D4" w:rsidRPr="0069390E">
        <w:rPr>
          <w:rFonts w:ascii="Arial" w:hAnsi="Arial" w:cs="Arial"/>
          <w:sz w:val="22"/>
          <w:szCs w:val="22"/>
        </w:rPr>
        <w:t xml:space="preserve"> μέχρι την 28/02/2019.</w:t>
      </w:r>
    </w:p>
    <w:p w:rsidR="00AD21FA" w:rsidRPr="0069390E" w:rsidRDefault="00760F96" w:rsidP="00AD21FA">
      <w:pPr>
        <w:pStyle w:val="a3"/>
        <w:numPr>
          <w:ilvl w:val="0"/>
          <w:numId w:val="5"/>
        </w:numPr>
        <w:spacing w:after="120" w:line="276" w:lineRule="auto"/>
        <w:jc w:val="both"/>
        <w:rPr>
          <w:rFonts w:ascii="Arial" w:hAnsi="Arial" w:cs="Arial"/>
          <w:sz w:val="22"/>
          <w:szCs w:val="22"/>
        </w:rPr>
      </w:pPr>
      <w:r w:rsidRPr="0069390E">
        <w:rPr>
          <w:rFonts w:ascii="Arial" w:hAnsi="Arial" w:cs="Arial"/>
          <w:sz w:val="22"/>
          <w:szCs w:val="22"/>
        </w:rPr>
        <w:t xml:space="preserve">Το από 16/11/2017 απόσπασμα πρακτικών της 3628 συνεδρίασης του ΔΣ του Ταμείου Παρακαταθηκών και Δανείων(ΑΔΑ:ΩΖΙ5469ΗΗ7-ΠΕΑ) με θέμα: Έγκριση Παράτασης (2) Συμβάσεων Σύστασης </w:t>
      </w:r>
      <w:r w:rsidRPr="0069390E">
        <w:rPr>
          <w:rFonts w:ascii="Arial" w:hAnsi="Arial" w:cs="Arial"/>
          <w:sz w:val="22"/>
          <w:szCs w:val="22"/>
          <w:lang w:val="en-US"/>
        </w:rPr>
        <w:t>escrow</w:t>
      </w:r>
      <w:r w:rsidRPr="0069390E">
        <w:rPr>
          <w:rFonts w:ascii="Arial" w:hAnsi="Arial" w:cs="Arial"/>
          <w:sz w:val="22"/>
          <w:szCs w:val="22"/>
        </w:rPr>
        <w:t xml:space="preserve"> </w:t>
      </w:r>
      <w:r w:rsidRPr="0069390E">
        <w:rPr>
          <w:rFonts w:ascii="Arial" w:hAnsi="Arial" w:cs="Arial"/>
          <w:sz w:val="22"/>
          <w:szCs w:val="22"/>
          <w:lang w:val="en-US"/>
        </w:rPr>
        <w:t>accounts</w:t>
      </w:r>
      <w:r w:rsidRPr="0069390E">
        <w:rPr>
          <w:rFonts w:ascii="Arial" w:hAnsi="Arial" w:cs="Arial"/>
          <w:sz w:val="22"/>
          <w:szCs w:val="22"/>
        </w:rPr>
        <w:t xml:space="preserve"> στο πλαίσιο του ΧΠ του Πράσινου Ταμείου «Λοιπές Δράσεις Περιβαλλοντικού Ισοζυγίου 2016» </w:t>
      </w:r>
    </w:p>
    <w:p w:rsidR="008E2AD1" w:rsidRPr="0069390E" w:rsidRDefault="0069390E" w:rsidP="0069390E">
      <w:pPr>
        <w:pStyle w:val="a3"/>
        <w:numPr>
          <w:ilvl w:val="0"/>
          <w:numId w:val="5"/>
        </w:numPr>
        <w:spacing w:after="120" w:line="276" w:lineRule="auto"/>
        <w:jc w:val="both"/>
        <w:rPr>
          <w:rFonts w:ascii="Arial" w:hAnsi="Arial" w:cs="Arial"/>
          <w:sz w:val="22"/>
          <w:szCs w:val="22"/>
        </w:rPr>
      </w:pPr>
      <w:r w:rsidRPr="0069390E">
        <w:rPr>
          <w:rFonts w:ascii="Arial" w:hAnsi="Arial" w:cs="Arial"/>
          <w:sz w:val="22"/>
          <w:szCs w:val="22"/>
        </w:rPr>
        <w:t xml:space="preserve">Την </w:t>
      </w:r>
      <w:proofErr w:type="spellStart"/>
      <w:r w:rsidRPr="0069390E">
        <w:rPr>
          <w:rFonts w:ascii="Arial" w:hAnsi="Arial" w:cs="Arial"/>
          <w:sz w:val="22"/>
          <w:szCs w:val="22"/>
        </w:rPr>
        <w:t>υπ΄αριθμ</w:t>
      </w:r>
      <w:proofErr w:type="spellEnd"/>
      <w:r w:rsidRPr="0069390E">
        <w:rPr>
          <w:rFonts w:ascii="Arial" w:hAnsi="Arial" w:cs="Arial"/>
          <w:sz w:val="22"/>
          <w:szCs w:val="22"/>
        </w:rPr>
        <w:t>. 551/2017</w:t>
      </w:r>
      <w:r>
        <w:rPr>
          <w:rFonts w:ascii="Arial" w:hAnsi="Arial" w:cs="Arial"/>
          <w:sz w:val="22"/>
          <w:szCs w:val="22"/>
        </w:rPr>
        <w:t xml:space="preserve"> </w:t>
      </w:r>
      <w:r w:rsidRPr="0069390E">
        <w:rPr>
          <w:rFonts w:ascii="Arial" w:hAnsi="Arial" w:cs="Arial"/>
          <w:sz w:val="22"/>
          <w:szCs w:val="22"/>
        </w:rPr>
        <w:t>(ΑΔΑ: 6Ο7ΗΩΛΚ-ΩΓΟ</w:t>
      </w:r>
      <w:r w:rsidR="008E2AD1" w:rsidRPr="0069390E">
        <w:rPr>
          <w:rFonts w:ascii="Arial" w:hAnsi="Arial" w:cs="Arial"/>
          <w:sz w:val="22"/>
          <w:szCs w:val="22"/>
        </w:rPr>
        <w:t xml:space="preserve">) Απόφαση Δημοτικού Συμβουλίου Δήμου </w:t>
      </w:r>
      <w:proofErr w:type="spellStart"/>
      <w:r w:rsidR="008E2AD1" w:rsidRPr="0069390E">
        <w:rPr>
          <w:rFonts w:ascii="Arial" w:hAnsi="Arial" w:cs="Arial"/>
          <w:sz w:val="22"/>
          <w:szCs w:val="22"/>
        </w:rPr>
        <w:t>Λαμιέων</w:t>
      </w:r>
      <w:proofErr w:type="spellEnd"/>
      <w:r w:rsidR="008E2AD1" w:rsidRPr="0069390E">
        <w:rPr>
          <w:rFonts w:ascii="Arial" w:hAnsi="Arial" w:cs="Arial"/>
          <w:sz w:val="22"/>
          <w:szCs w:val="22"/>
        </w:rPr>
        <w:t xml:space="preserve"> </w:t>
      </w:r>
      <w:r w:rsidRPr="0069390E">
        <w:rPr>
          <w:rFonts w:ascii="Arial" w:hAnsi="Arial" w:cs="Arial"/>
          <w:sz w:val="22"/>
          <w:szCs w:val="22"/>
        </w:rPr>
        <w:t xml:space="preserve"> </w:t>
      </w:r>
      <w:r w:rsidR="008E2AD1" w:rsidRPr="0069390E">
        <w:rPr>
          <w:rFonts w:ascii="Arial" w:hAnsi="Arial" w:cs="Arial"/>
          <w:sz w:val="22"/>
          <w:szCs w:val="22"/>
        </w:rPr>
        <w:t>«</w:t>
      </w:r>
      <w:r w:rsidRPr="0069390E">
        <w:rPr>
          <w:rFonts w:ascii="Arial" w:hAnsi="Arial" w:cs="Arial"/>
          <w:sz w:val="22"/>
          <w:szCs w:val="22"/>
        </w:rPr>
        <w:t xml:space="preserve">Περί αποδοχής και υπογραφής παράτασης </w:t>
      </w:r>
      <w:r w:rsidRPr="0069390E">
        <w:rPr>
          <w:rFonts w:ascii="Arial" w:hAnsi="Arial" w:cs="Arial"/>
          <w:sz w:val="22"/>
          <w:szCs w:val="22"/>
        </w:rPr>
        <w:lastRenderedPageBreak/>
        <w:t xml:space="preserve">σύμβασης σύστασης ειδικού δεσμευμένου λογαριασμού στο πλαίσιο υλοποίησης του ΧΠ του Πράσινου Ταμείου με τίτλο </w:t>
      </w:r>
      <w:r w:rsidRPr="0069390E">
        <w:rPr>
          <w:rFonts w:ascii="Arial" w:hAnsi="Arial" w:cs="Arial"/>
          <w:sz w:val="22"/>
          <w:szCs w:val="22"/>
        </w:rPr>
        <w:t>«ΛΟΙΠΕΣ ΔΡΑΣΕΙΣ ΠΕΡΙΒΑΛΛΟΝΤΙΚΟΥ ΙΣΟΖΥΓΙΟΥ 2016»</w:t>
      </w:r>
      <w:r w:rsidRPr="0069390E">
        <w:rPr>
          <w:rFonts w:ascii="Arial" w:hAnsi="Arial" w:cs="Arial"/>
          <w:sz w:val="22"/>
          <w:szCs w:val="22"/>
        </w:rPr>
        <w:t xml:space="preserve"> και ειδικότερα για τον ΑΠ</w:t>
      </w:r>
      <w:r w:rsidRPr="0069390E">
        <w:rPr>
          <w:rFonts w:ascii="Arial" w:hAnsi="Arial" w:cs="Arial"/>
          <w:sz w:val="22"/>
          <w:szCs w:val="22"/>
        </w:rPr>
        <w:t>4 «ΑΣΤΙΚΗ ΒΙΩΣΙΜΗ ΚΙΝΗΤΙΚΟΤΗΤΑ»</w:t>
      </w:r>
      <w:r>
        <w:rPr>
          <w:rFonts w:ascii="Arial" w:hAnsi="Arial" w:cs="Arial"/>
          <w:sz w:val="22"/>
          <w:szCs w:val="22"/>
        </w:rPr>
        <w:t xml:space="preserve"> μέχρι 28/02/2019</w:t>
      </w:r>
    </w:p>
    <w:p w:rsidR="00277E0C" w:rsidRPr="002435EF" w:rsidRDefault="00D508D4" w:rsidP="007B3CB2">
      <w:pPr>
        <w:pStyle w:val="a3"/>
        <w:numPr>
          <w:ilvl w:val="0"/>
          <w:numId w:val="5"/>
        </w:numPr>
        <w:spacing w:after="120" w:line="276" w:lineRule="auto"/>
        <w:jc w:val="both"/>
        <w:rPr>
          <w:rFonts w:ascii="Arial" w:hAnsi="Arial" w:cs="Arial"/>
          <w:sz w:val="22"/>
          <w:szCs w:val="22"/>
        </w:rPr>
      </w:pPr>
      <w:r w:rsidRPr="002435EF">
        <w:rPr>
          <w:rFonts w:ascii="Arial" w:hAnsi="Arial" w:cs="Arial"/>
          <w:sz w:val="22"/>
          <w:szCs w:val="22"/>
        </w:rPr>
        <w:t xml:space="preserve">Την </w:t>
      </w:r>
      <w:proofErr w:type="spellStart"/>
      <w:r w:rsidRPr="002435EF">
        <w:rPr>
          <w:rFonts w:ascii="Arial" w:hAnsi="Arial" w:cs="Arial"/>
          <w:sz w:val="22"/>
          <w:szCs w:val="22"/>
        </w:rPr>
        <w:t>υπ΄αριθμ</w:t>
      </w:r>
      <w:proofErr w:type="spellEnd"/>
      <w:r w:rsidRPr="002435EF">
        <w:rPr>
          <w:rFonts w:ascii="Arial" w:hAnsi="Arial" w:cs="Arial"/>
          <w:sz w:val="22"/>
          <w:szCs w:val="22"/>
        </w:rPr>
        <w:t>. 150.6/2019 (ΑΔΑ: 62ΘΣ46Ψ844-ΡΣ4) απόφαση του Δ.Σ. του Πράσινου Ταμείου, σύμφωνα με την οποία παρατείνεται ο συμβατικός χρόνος του ειδικού δεσμευμένου λογαριασμού στο πλαίσιο του χρηματοδοτικού προγράμματος με τίτλο «ΛΟΙΠΕΣ ΔΡΑΣΕΙΣ ΠΕΡΙΒΑΛΛΟΤΙΚΟΥ ΙΣΟΖΥΓΙΟΥ 2016»</w:t>
      </w:r>
      <w:r w:rsidR="00011E1B" w:rsidRPr="002435EF">
        <w:rPr>
          <w:rFonts w:ascii="Arial" w:hAnsi="Arial" w:cs="Arial"/>
          <w:sz w:val="22"/>
          <w:szCs w:val="22"/>
        </w:rPr>
        <w:t xml:space="preserve"> και</w:t>
      </w:r>
      <w:r w:rsidRPr="002435EF">
        <w:rPr>
          <w:rFonts w:ascii="Arial" w:hAnsi="Arial" w:cs="Arial"/>
          <w:sz w:val="22"/>
          <w:szCs w:val="22"/>
        </w:rPr>
        <w:t xml:space="preserve"> ειδικότερα</w:t>
      </w:r>
      <w:r w:rsidR="00011E1B" w:rsidRPr="002435EF">
        <w:rPr>
          <w:rFonts w:ascii="Arial" w:hAnsi="Arial" w:cs="Arial"/>
          <w:sz w:val="22"/>
          <w:szCs w:val="22"/>
        </w:rPr>
        <w:t xml:space="preserve"> για τον ΑΠ 4 «Αστική Βιώσιμη Κινητικότητα», μέχρι την 26/02/2021 και την αντίστοιχη τροποποίηση του άρθρου 4 της από 30/12/2016 σχετικής σύμβασης</w:t>
      </w:r>
    </w:p>
    <w:p w:rsidR="00011E1B" w:rsidRDefault="0073031A" w:rsidP="002435EF">
      <w:pPr>
        <w:pStyle w:val="a3"/>
        <w:numPr>
          <w:ilvl w:val="0"/>
          <w:numId w:val="5"/>
        </w:numPr>
        <w:spacing w:after="120" w:line="276" w:lineRule="auto"/>
        <w:jc w:val="both"/>
        <w:rPr>
          <w:rFonts w:ascii="Arial" w:hAnsi="Arial" w:cs="Arial"/>
          <w:sz w:val="22"/>
          <w:szCs w:val="22"/>
        </w:rPr>
      </w:pPr>
      <w:r w:rsidRPr="002435EF">
        <w:rPr>
          <w:rFonts w:ascii="Arial" w:hAnsi="Arial" w:cs="Arial"/>
          <w:sz w:val="22"/>
          <w:szCs w:val="22"/>
        </w:rPr>
        <w:t>Την υπ΄αριθμ.</w:t>
      </w:r>
      <w:r w:rsidR="001A51AD" w:rsidRPr="002435EF">
        <w:rPr>
          <w:rFonts w:ascii="Arial" w:hAnsi="Arial" w:cs="Arial"/>
          <w:sz w:val="22"/>
          <w:szCs w:val="22"/>
        </w:rPr>
        <w:t>3676/07-03-2019 (ΑΔΑ: 6ΣΘΑ469ΗΗ7-Ι4Ρ) απόφαση του Δ.Σ. του Τ.Π. και Δανείων</w:t>
      </w:r>
      <w:r w:rsidR="002435EF" w:rsidRPr="002435EF">
        <w:rPr>
          <w:rFonts w:ascii="Arial" w:hAnsi="Arial" w:cs="Arial"/>
          <w:sz w:val="22"/>
          <w:szCs w:val="22"/>
        </w:rPr>
        <w:t xml:space="preserve"> με θέμα:</w:t>
      </w:r>
      <w:r w:rsidR="002435EF" w:rsidRPr="002435EF">
        <w:t xml:space="preserve"> </w:t>
      </w:r>
      <w:r w:rsidR="002435EF" w:rsidRPr="002435EF">
        <w:rPr>
          <w:rFonts w:ascii="Arial" w:hAnsi="Arial" w:cs="Arial"/>
          <w:sz w:val="22"/>
          <w:szCs w:val="22"/>
        </w:rPr>
        <w:t>Έγκριση Παράτασης τεσσάρων (4) Συμβάσεων Σύστασης ειδικών</w:t>
      </w:r>
      <w:r w:rsidR="002435EF" w:rsidRPr="002435EF">
        <w:rPr>
          <w:rFonts w:ascii="Arial" w:hAnsi="Arial" w:cs="Arial"/>
          <w:sz w:val="22"/>
          <w:szCs w:val="22"/>
        </w:rPr>
        <w:t xml:space="preserve"> </w:t>
      </w:r>
      <w:r w:rsidR="002435EF" w:rsidRPr="002435EF">
        <w:rPr>
          <w:rFonts w:ascii="Arial" w:hAnsi="Arial" w:cs="Arial"/>
          <w:sz w:val="22"/>
          <w:szCs w:val="22"/>
        </w:rPr>
        <w:t>δεσμευμένων λογαριασμών (</w:t>
      </w:r>
      <w:proofErr w:type="spellStart"/>
      <w:r w:rsidR="002435EF" w:rsidRPr="002435EF">
        <w:rPr>
          <w:rFonts w:ascii="Arial" w:hAnsi="Arial" w:cs="Arial"/>
          <w:sz w:val="22"/>
          <w:szCs w:val="22"/>
        </w:rPr>
        <w:t>escrow</w:t>
      </w:r>
      <w:proofErr w:type="spellEnd"/>
      <w:r w:rsidR="002435EF" w:rsidRPr="002435EF">
        <w:rPr>
          <w:rFonts w:ascii="Arial" w:hAnsi="Arial" w:cs="Arial"/>
          <w:sz w:val="22"/>
          <w:szCs w:val="22"/>
        </w:rPr>
        <w:t xml:space="preserve"> </w:t>
      </w:r>
      <w:proofErr w:type="spellStart"/>
      <w:r w:rsidR="002435EF" w:rsidRPr="002435EF">
        <w:rPr>
          <w:rFonts w:ascii="Arial" w:hAnsi="Arial" w:cs="Arial"/>
          <w:sz w:val="22"/>
          <w:szCs w:val="22"/>
        </w:rPr>
        <w:t>accounts</w:t>
      </w:r>
      <w:proofErr w:type="spellEnd"/>
      <w:r w:rsidR="002435EF" w:rsidRPr="002435EF">
        <w:rPr>
          <w:rFonts w:ascii="Arial" w:hAnsi="Arial" w:cs="Arial"/>
          <w:sz w:val="22"/>
          <w:szCs w:val="22"/>
        </w:rPr>
        <w:t>) στο πλαίσιο υλοποίησης των</w:t>
      </w:r>
      <w:r w:rsidR="002435EF" w:rsidRPr="002435EF">
        <w:rPr>
          <w:rFonts w:ascii="Arial" w:hAnsi="Arial" w:cs="Arial"/>
          <w:sz w:val="22"/>
          <w:szCs w:val="22"/>
        </w:rPr>
        <w:t xml:space="preserve"> </w:t>
      </w:r>
      <w:r w:rsidR="002435EF" w:rsidRPr="002435EF">
        <w:rPr>
          <w:rFonts w:ascii="Arial" w:hAnsi="Arial" w:cs="Arial"/>
          <w:sz w:val="22"/>
          <w:szCs w:val="22"/>
        </w:rPr>
        <w:t>χρηματοδοτικών προγραμμάτων 1) «ΑΣΤΙΚΗ ΑΝΑΖΩΟΓΟΝΗΣΗ 2012-2015 για το</w:t>
      </w:r>
      <w:r w:rsidR="002435EF" w:rsidRPr="002435EF">
        <w:rPr>
          <w:rFonts w:ascii="Arial" w:hAnsi="Arial" w:cs="Arial"/>
          <w:sz w:val="22"/>
          <w:szCs w:val="22"/>
        </w:rPr>
        <w:t xml:space="preserve"> </w:t>
      </w:r>
      <w:r w:rsidR="002435EF" w:rsidRPr="002435EF">
        <w:rPr>
          <w:rFonts w:ascii="Arial" w:hAnsi="Arial" w:cs="Arial"/>
          <w:sz w:val="22"/>
          <w:szCs w:val="22"/>
        </w:rPr>
        <w:t>έτος 2015», 2) «ΟΛΟΚΛΗΡΩΣ</w:t>
      </w:r>
      <w:r w:rsidR="002435EF" w:rsidRPr="002435EF">
        <w:rPr>
          <w:rFonts w:ascii="Arial" w:hAnsi="Arial" w:cs="Arial"/>
          <w:sz w:val="22"/>
          <w:szCs w:val="22"/>
        </w:rPr>
        <w:t xml:space="preserve">Η ΠΟΛΕΟΔΟΜΙΚΟΥ ΣΧΕΔΙΑΣΜΟΥ 2014» </w:t>
      </w:r>
      <w:r w:rsidR="002435EF" w:rsidRPr="002435EF">
        <w:rPr>
          <w:rFonts w:ascii="Arial" w:hAnsi="Arial" w:cs="Arial"/>
          <w:sz w:val="22"/>
          <w:szCs w:val="22"/>
        </w:rPr>
        <w:t>3)«ΛΟΙΠΕΣ ΔΡΑΣΕΙΣ ΠΕΡΙΒΑΛΛΟΝΤΙΚΟΥ ΙΣΟΖΥΓΙΟΥ 2015» και 4) «ΛΟΙΠΕΣ</w:t>
      </w:r>
      <w:r w:rsidR="002435EF" w:rsidRPr="002435EF">
        <w:rPr>
          <w:rFonts w:ascii="Arial" w:hAnsi="Arial" w:cs="Arial"/>
          <w:sz w:val="22"/>
          <w:szCs w:val="22"/>
        </w:rPr>
        <w:t xml:space="preserve"> </w:t>
      </w:r>
      <w:r w:rsidR="002435EF" w:rsidRPr="002435EF">
        <w:rPr>
          <w:rFonts w:ascii="Arial" w:hAnsi="Arial" w:cs="Arial"/>
          <w:sz w:val="22"/>
          <w:szCs w:val="22"/>
        </w:rPr>
        <w:t>ΠΕΡΙΒΑΛΟΝΤΙΚΕΣ ΔΡΑΣΕΙΣ 2016 για τον Άξονα Προτεραιότητας 4 «ΑΣΤΙΚΗ</w:t>
      </w:r>
      <w:r w:rsidR="002435EF" w:rsidRPr="002435EF">
        <w:rPr>
          <w:rFonts w:ascii="Arial" w:hAnsi="Arial" w:cs="Arial"/>
          <w:sz w:val="22"/>
          <w:szCs w:val="22"/>
        </w:rPr>
        <w:t xml:space="preserve"> </w:t>
      </w:r>
      <w:r w:rsidR="002435EF" w:rsidRPr="002435EF">
        <w:rPr>
          <w:rFonts w:ascii="Arial" w:hAnsi="Arial" w:cs="Arial"/>
          <w:sz w:val="22"/>
          <w:szCs w:val="22"/>
        </w:rPr>
        <w:t>ΒΙΩΣΙΜΗ ΚΙΝΗΤΙΚΟΤΗΤΑ» του Πράσινου Ταμείου και των σχετικών συμβάσεων»</w:t>
      </w:r>
      <w:r w:rsidR="002435EF" w:rsidRPr="002435EF">
        <w:rPr>
          <w:rFonts w:ascii="Arial" w:hAnsi="Arial" w:cs="Arial"/>
          <w:sz w:val="22"/>
          <w:szCs w:val="22"/>
        </w:rPr>
        <w:t xml:space="preserve"> </w:t>
      </w:r>
      <w:r w:rsidR="001A51AD" w:rsidRPr="002435EF">
        <w:rPr>
          <w:rFonts w:ascii="Arial" w:hAnsi="Arial" w:cs="Arial"/>
          <w:sz w:val="22"/>
          <w:szCs w:val="22"/>
        </w:rPr>
        <w:t>.</w:t>
      </w:r>
    </w:p>
    <w:p w:rsidR="002435EF" w:rsidRDefault="002435EF" w:rsidP="002435EF">
      <w:pPr>
        <w:pStyle w:val="a3"/>
        <w:numPr>
          <w:ilvl w:val="0"/>
          <w:numId w:val="5"/>
        </w:numPr>
        <w:jc w:val="both"/>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υπ΄αριθμ</w:t>
      </w:r>
      <w:proofErr w:type="spellEnd"/>
      <w:r>
        <w:rPr>
          <w:rFonts w:ascii="Arial" w:hAnsi="Arial" w:cs="Arial"/>
          <w:sz w:val="22"/>
          <w:szCs w:val="22"/>
        </w:rPr>
        <w:t>. 335/2019 (ΑΔΑ: Ω5Ρ6ΩΛΚ-ΩΚΒ</w:t>
      </w:r>
      <w:r w:rsidRPr="002435EF">
        <w:rPr>
          <w:rFonts w:ascii="Arial" w:hAnsi="Arial" w:cs="Arial"/>
          <w:sz w:val="22"/>
          <w:szCs w:val="22"/>
        </w:rPr>
        <w:t xml:space="preserve">) Απόφαση Δημοτικού Συμβουλίου Δήμου </w:t>
      </w:r>
      <w:proofErr w:type="spellStart"/>
      <w:r w:rsidRPr="002435EF">
        <w:rPr>
          <w:rFonts w:ascii="Arial" w:hAnsi="Arial" w:cs="Arial"/>
          <w:sz w:val="22"/>
          <w:szCs w:val="22"/>
        </w:rPr>
        <w:t>Λαμιέων</w:t>
      </w:r>
      <w:proofErr w:type="spellEnd"/>
      <w:r w:rsidRPr="002435EF">
        <w:rPr>
          <w:rFonts w:ascii="Arial" w:hAnsi="Arial" w:cs="Arial"/>
          <w:sz w:val="22"/>
          <w:szCs w:val="22"/>
        </w:rPr>
        <w:t xml:space="preserve">  «Περί αποδοχής και υπογραφής παράτασης σύμβασης σύστασης ειδικού δεσμευμένου λογαριασμού στο πλαίσιο υλοποίησης του ΧΠ του Πράσινου Ταμείου με τίτλο «ΛΟΙΠΕΣ ΔΡΑΣΕΙΣ ΠΕΡΙΒΑΛΛΟΝΤΙΚΟΥ ΙΣΟΖΥΓΙΟΥ 2016» και ειδικότερα για τον ΑΠ4 «ΑΣΤΙΚ</w:t>
      </w:r>
      <w:r>
        <w:rPr>
          <w:rFonts w:ascii="Arial" w:hAnsi="Arial" w:cs="Arial"/>
          <w:sz w:val="22"/>
          <w:szCs w:val="22"/>
        </w:rPr>
        <w:t>Η ΒΙΩΣΙΜΗ ΚΙΝΗΤΙΚΟΤΗΤΑ» μέχρι 26/02/2021.</w:t>
      </w:r>
    </w:p>
    <w:p w:rsidR="006F0072" w:rsidRPr="006F0072" w:rsidRDefault="006F0072" w:rsidP="006F0072">
      <w:pPr>
        <w:pStyle w:val="a3"/>
        <w:numPr>
          <w:ilvl w:val="0"/>
          <w:numId w:val="5"/>
        </w:numPr>
        <w:jc w:val="both"/>
        <w:rPr>
          <w:rFonts w:ascii="Arial" w:hAnsi="Arial" w:cs="Arial"/>
          <w:sz w:val="22"/>
          <w:szCs w:val="22"/>
        </w:rPr>
      </w:pPr>
      <w:r w:rsidRPr="006F0072">
        <w:rPr>
          <w:rFonts w:ascii="Arial" w:hAnsi="Arial" w:cs="Arial"/>
          <w:sz w:val="22"/>
          <w:szCs w:val="22"/>
        </w:rPr>
        <w:t xml:space="preserve">Την </w:t>
      </w:r>
      <w:proofErr w:type="spellStart"/>
      <w:r w:rsidRPr="006F0072">
        <w:rPr>
          <w:rFonts w:ascii="Arial" w:hAnsi="Arial" w:cs="Arial"/>
          <w:sz w:val="22"/>
          <w:szCs w:val="22"/>
        </w:rPr>
        <w:t>υπ΄αριθμ</w:t>
      </w:r>
      <w:proofErr w:type="spellEnd"/>
      <w:r w:rsidRPr="006F0072">
        <w:rPr>
          <w:rFonts w:ascii="Arial" w:hAnsi="Arial" w:cs="Arial"/>
          <w:sz w:val="22"/>
          <w:szCs w:val="22"/>
        </w:rPr>
        <w:t>. 204.9/2021 (ΑΔΑ: 68ΔΛ46Ψ844-ΡΙΗ) απόφαση του Δ.Σ. του Πράσινου Ταμείου, σύμφωνα με την οποία παρατείνεται ο συμβατικός χρόνος του ειδικού δεσμευμένου λογαριασμού στο πλαίσιο του χρηματοδοτικού προγράμματος με τίτλο «ΛΟΙΠΕΣ ΔΡΑΣΕΙΣ ΠΕΡΙΒΑΛΛΟΤΙΚΟΥ ΙΣΟΖΥΓΙΟΥ 2016» και ειδικότερα για τον ΑΠ 4 «Αστική Βιώσιμη Κινητικότητα», μέχρι την 28/02/2023 και την αντίστοιχη τροποποίηση του σχετικού άρθρου της σχετικής σύμβασης</w:t>
      </w:r>
      <w:r>
        <w:rPr>
          <w:rFonts w:ascii="Arial" w:hAnsi="Arial" w:cs="Arial"/>
          <w:sz w:val="22"/>
          <w:szCs w:val="22"/>
        </w:rPr>
        <w:t>.</w:t>
      </w:r>
    </w:p>
    <w:p w:rsidR="002435EF" w:rsidRPr="00701493" w:rsidRDefault="006F0072" w:rsidP="006F0072">
      <w:pPr>
        <w:pStyle w:val="a3"/>
        <w:numPr>
          <w:ilvl w:val="0"/>
          <w:numId w:val="5"/>
        </w:numPr>
        <w:jc w:val="both"/>
        <w:rPr>
          <w:rFonts w:ascii="Arial" w:hAnsi="Arial" w:cs="Arial"/>
          <w:sz w:val="22"/>
          <w:szCs w:val="22"/>
        </w:rPr>
      </w:pPr>
      <w:r>
        <w:rPr>
          <w:rFonts w:ascii="Arial" w:hAnsi="Arial" w:cs="Arial"/>
          <w:sz w:val="22"/>
          <w:szCs w:val="22"/>
        </w:rPr>
        <w:t xml:space="preserve"> Την </w:t>
      </w:r>
      <w:proofErr w:type="spellStart"/>
      <w:r w:rsidRPr="006F0072">
        <w:rPr>
          <w:rFonts w:ascii="Arial" w:hAnsi="Arial" w:cs="Arial"/>
          <w:sz w:val="22"/>
          <w:szCs w:val="22"/>
        </w:rPr>
        <w:t>υπ΄αριθ</w:t>
      </w:r>
      <w:proofErr w:type="spellEnd"/>
      <w:r w:rsidRPr="006F0072">
        <w:rPr>
          <w:rFonts w:ascii="Arial" w:hAnsi="Arial" w:cs="Arial"/>
          <w:sz w:val="22"/>
          <w:szCs w:val="22"/>
        </w:rPr>
        <w:t xml:space="preserve"> 3730-6/25-2-2021 (ΑΔΑ: 9Α3Ι469ΗΗ7-ΚΔΤ</w:t>
      </w:r>
      <w:r>
        <w:rPr>
          <w:rFonts w:ascii="Arial" w:hAnsi="Arial" w:cs="Arial"/>
          <w:sz w:val="22"/>
          <w:szCs w:val="22"/>
        </w:rPr>
        <w:t xml:space="preserve">) </w:t>
      </w:r>
      <w:r w:rsidRPr="006F0072">
        <w:rPr>
          <w:rFonts w:ascii="Arial" w:hAnsi="Arial" w:cs="Arial"/>
          <w:sz w:val="22"/>
          <w:szCs w:val="22"/>
        </w:rPr>
        <w:t xml:space="preserve">απόφαση του Διοικητικού Συμβουλίου του Τ.Π και Δανείων όπου αποφασίστηκε η εκ νέου τροποποίηση του άρθρου 4 της από 30-12-2016 σχετικής σύμβασης για την παράταση του συμβατικού χρόνου του ειδικού δεσμευμένου λογαριασμού, στο πλαίσιο του χρηματοδοτικού προγράμματος του Πράσινου με τίτλο </w:t>
      </w:r>
      <w:r w:rsidRPr="00701493">
        <w:rPr>
          <w:rFonts w:ascii="Arial" w:hAnsi="Arial" w:cs="Arial"/>
          <w:sz w:val="22"/>
          <w:szCs w:val="22"/>
        </w:rPr>
        <w:t xml:space="preserve">«ΛΟΙΠΕΣ ΔΡΑΣΕΙΣ ΠΕΡΙΒΑΛΛΟΝΤΙΚΟΥ ΙΣΟΖΥΓΙΟΥ 2016» και ειδικότερα για τον Άξονα Προτεραιότητας 4 «ΑΣΤΙΚΗ ΒΙΩΣΙΜΗ ΚΙΝΗΤΙΚΟΤΗΤΑ  ΣΒΑΚ» μέχρι την 28-2-2023.   </w:t>
      </w:r>
    </w:p>
    <w:p w:rsidR="00360CF8" w:rsidRPr="00701493" w:rsidRDefault="00701493" w:rsidP="00360CF8">
      <w:pPr>
        <w:pStyle w:val="a3"/>
        <w:numPr>
          <w:ilvl w:val="0"/>
          <w:numId w:val="5"/>
        </w:numPr>
        <w:spacing w:after="120" w:line="276" w:lineRule="auto"/>
        <w:jc w:val="both"/>
        <w:rPr>
          <w:rFonts w:ascii="Arial" w:hAnsi="Arial" w:cs="Arial"/>
          <w:sz w:val="22"/>
          <w:szCs w:val="22"/>
        </w:rPr>
      </w:pPr>
      <w:r w:rsidRPr="00701493">
        <w:rPr>
          <w:rFonts w:ascii="Arial" w:hAnsi="Arial" w:cs="Arial"/>
          <w:sz w:val="22"/>
          <w:szCs w:val="22"/>
        </w:rPr>
        <w:t xml:space="preserve">Το από 07/04/2021 ενημερωτικό </w:t>
      </w:r>
      <w:r w:rsidRPr="00701493">
        <w:rPr>
          <w:rFonts w:ascii="Arial" w:hAnsi="Arial" w:cs="Arial"/>
          <w:sz w:val="22"/>
          <w:szCs w:val="22"/>
          <w:lang w:val="en-US"/>
        </w:rPr>
        <w:t>email</w:t>
      </w:r>
      <w:r w:rsidRPr="00701493">
        <w:rPr>
          <w:rFonts w:ascii="Arial" w:hAnsi="Arial" w:cs="Arial"/>
          <w:sz w:val="22"/>
          <w:szCs w:val="22"/>
        </w:rPr>
        <w:t xml:space="preserve"> του </w:t>
      </w:r>
      <w:proofErr w:type="spellStart"/>
      <w:r w:rsidRPr="00701493">
        <w:rPr>
          <w:rFonts w:ascii="Arial" w:hAnsi="Arial" w:cs="Arial"/>
          <w:sz w:val="22"/>
          <w:szCs w:val="22"/>
        </w:rPr>
        <w:t>ΤΠκΔ</w:t>
      </w:r>
      <w:proofErr w:type="spellEnd"/>
      <w:r w:rsidRPr="00701493">
        <w:rPr>
          <w:rFonts w:ascii="Arial" w:hAnsi="Arial" w:cs="Arial"/>
          <w:sz w:val="22"/>
          <w:szCs w:val="22"/>
        </w:rPr>
        <w:t xml:space="preserve"> σχετικά με την ανάγκη λήψης  σχετικής Απόφασης Δημοτικού Συμβουλίου</w:t>
      </w:r>
    </w:p>
    <w:p w:rsidR="006E1DA3" w:rsidRPr="00587B7A" w:rsidRDefault="006E1DA3" w:rsidP="00753F49">
      <w:pPr>
        <w:spacing w:after="120" w:line="276" w:lineRule="auto"/>
        <w:jc w:val="both"/>
        <w:rPr>
          <w:rFonts w:ascii="Arial" w:hAnsi="Arial" w:cs="Arial"/>
          <w:sz w:val="22"/>
          <w:szCs w:val="22"/>
        </w:rPr>
      </w:pPr>
      <w:r w:rsidRPr="00587B7A">
        <w:rPr>
          <w:rFonts w:ascii="Arial" w:hAnsi="Arial" w:cs="Arial"/>
          <w:sz w:val="22"/>
          <w:szCs w:val="22"/>
        </w:rPr>
        <w:t xml:space="preserve">Όπως είναι γνωστό στις 23 Δεκεμβρίου του 2016 εντάχθηκε με την με </w:t>
      </w:r>
      <w:proofErr w:type="spellStart"/>
      <w:r w:rsidRPr="00587B7A">
        <w:rPr>
          <w:rFonts w:ascii="Arial" w:hAnsi="Arial" w:cs="Arial"/>
          <w:sz w:val="22"/>
          <w:szCs w:val="22"/>
        </w:rPr>
        <w:t>αρ.απόφασης</w:t>
      </w:r>
      <w:proofErr w:type="spellEnd"/>
      <w:r w:rsidRPr="00587B7A">
        <w:rPr>
          <w:rFonts w:ascii="Arial" w:hAnsi="Arial" w:cs="Arial"/>
          <w:sz w:val="22"/>
          <w:szCs w:val="22"/>
        </w:rPr>
        <w:t xml:space="preserve"> 114.6/2016 (ΑΔΑ: 7Τ3546Ψ844-ΠΔΘ) ο Δήμος </w:t>
      </w:r>
      <w:proofErr w:type="spellStart"/>
      <w:r w:rsidRPr="00587B7A">
        <w:rPr>
          <w:rFonts w:ascii="Arial" w:hAnsi="Arial" w:cs="Arial"/>
          <w:sz w:val="22"/>
          <w:szCs w:val="22"/>
        </w:rPr>
        <w:t>Λαμιέων</w:t>
      </w:r>
      <w:proofErr w:type="spellEnd"/>
      <w:r w:rsidRPr="00587B7A">
        <w:rPr>
          <w:rFonts w:ascii="Arial" w:hAnsi="Arial" w:cs="Arial"/>
          <w:sz w:val="22"/>
          <w:szCs w:val="22"/>
        </w:rPr>
        <w:t>, ως δικαιούχος χρηματοδότησης στον Άξονα Προτεραιότητας 4 «Αστική Βιώσιμη Κινητικότητα» του Χρηματοδοτικού Προγράμματος «ΛΟΙΠΕΣ ΔΡΑΣΕΙΣ ΠΕΡΙΒΑΛΛΟΝΤΙΚΟΥ ΙΣΟΖΥΓΙΟΥ 2016», που έχει εγκριθεί με την 3352/13-7-2016 (ΑΔΑ: 7ΥΩ646Ψ844-ΨΩ6) απόφαση Υπουργού Περιβάλλοντος και Ενέργειας και Αναπληρωτή Υπουργού Περιβάλλοντος και Ενέργειας και έως του ποσού των 60.000€</w:t>
      </w:r>
    </w:p>
    <w:p w:rsidR="005B6D48" w:rsidRPr="003248C4" w:rsidRDefault="006E1DA3" w:rsidP="005B6D48">
      <w:pPr>
        <w:spacing w:after="120" w:line="276" w:lineRule="auto"/>
        <w:jc w:val="both"/>
        <w:rPr>
          <w:rFonts w:ascii="Arial" w:hAnsi="Arial" w:cs="Arial"/>
          <w:sz w:val="22"/>
          <w:szCs w:val="22"/>
        </w:rPr>
      </w:pPr>
      <w:r w:rsidRPr="003248C4">
        <w:rPr>
          <w:rFonts w:ascii="Arial" w:hAnsi="Arial" w:cs="Arial"/>
          <w:sz w:val="22"/>
          <w:szCs w:val="22"/>
        </w:rPr>
        <w:lastRenderedPageBreak/>
        <w:t xml:space="preserve">Για την εύρυθμη και αποτελεσματική υλοποίηση του  Προγράμματος «Λοιπές Δράσεις Περιβαλλοντικού Ισοζυγίου 2016» του Πράσινου Ταμείου, </w:t>
      </w:r>
      <w:r w:rsidR="005B6D48" w:rsidRPr="003248C4">
        <w:rPr>
          <w:rFonts w:ascii="Arial" w:hAnsi="Arial" w:cs="Arial"/>
          <w:sz w:val="22"/>
          <w:szCs w:val="22"/>
        </w:rPr>
        <w:t>με την</w:t>
      </w:r>
      <w:r w:rsidRPr="003248C4">
        <w:rPr>
          <w:rFonts w:ascii="Arial" w:hAnsi="Arial" w:cs="Arial"/>
          <w:sz w:val="22"/>
          <w:szCs w:val="22"/>
        </w:rPr>
        <w:t xml:space="preserve">  </w:t>
      </w:r>
      <w:proofErr w:type="spellStart"/>
      <w:r w:rsidR="005B6D48" w:rsidRPr="003248C4">
        <w:rPr>
          <w:rFonts w:ascii="Arial" w:hAnsi="Arial" w:cs="Arial"/>
          <w:sz w:val="22"/>
          <w:szCs w:val="22"/>
        </w:rPr>
        <w:t>υπ΄</w:t>
      </w:r>
      <w:proofErr w:type="spellEnd"/>
      <w:r w:rsidR="005B6D48" w:rsidRPr="003248C4">
        <w:rPr>
          <w:rFonts w:ascii="Arial" w:hAnsi="Arial" w:cs="Arial"/>
          <w:sz w:val="22"/>
          <w:szCs w:val="22"/>
        </w:rPr>
        <w:t xml:space="preserve"> </w:t>
      </w:r>
      <w:proofErr w:type="spellStart"/>
      <w:r w:rsidR="005B6D48" w:rsidRPr="003248C4">
        <w:rPr>
          <w:rFonts w:ascii="Arial" w:hAnsi="Arial" w:cs="Arial"/>
          <w:sz w:val="22"/>
          <w:szCs w:val="22"/>
        </w:rPr>
        <w:t>αριθμ</w:t>
      </w:r>
      <w:proofErr w:type="spellEnd"/>
      <w:r w:rsidR="005B6D48" w:rsidRPr="003248C4">
        <w:rPr>
          <w:rFonts w:ascii="Arial" w:hAnsi="Arial" w:cs="Arial"/>
          <w:sz w:val="22"/>
          <w:szCs w:val="22"/>
        </w:rPr>
        <w:t>. 114.9/23.12.2016 απόφαση του Πράσινου Ταμείου, εγκρίθηκε η σύσταση ειδικού δεσμευμένου λογαριασμού (</w:t>
      </w:r>
      <w:proofErr w:type="spellStart"/>
      <w:r w:rsidR="005B6D48" w:rsidRPr="003248C4">
        <w:rPr>
          <w:rFonts w:ascii="Arial" w:hAnsi="Arial" w:cs="Arial"/>
          <w:sz w:val="22"/>
          <w:szCs w:val="22"/>
        </w:rPr>
        <w:t>escrow</w:t>
      </w:r>
      <w:proofErr w:type="spellEnd"/>
      <w:r w:rsidR="005B6D48" w:rsidRPr="003248C4">
        <w:rPr>
          <w:rFonts w:ascii="Arial" w:hAnsi="Arial" w:cs="Arial"/>
          <w:sz w:val="22"/>
          <w:szCs w:val="22"/>
        </w:rPr>
        <w:t xml:space="preserve"> </w:t>
      </w:r>
      <w:proofErr w:type="spellStart"/>
      <w:r w:rsidR="005B6D48" w:rsidRPr="003248C4">
        <w:rPr>
          <w:rFonts w:ascii="Arial" w:hAnsi="Arial" w:cs="Arial"/>
          <w:sz w:val="22"/>
          <w:szCs w:val="22"/>
        </w:rPr>
        <w:t>account</w:t>
      </w:r>
      <w:proofErr w:type="spellEnd"/>
      <w:r w:rsidR="005B6D48" w:rsidRPr="003248C4">
        <w:rPr>
          <w:rFonts w:ascii="Arial" w:hAnsi="Arial" w:cs="Arial"/>
          <w:sz w:val="22"/>
          <w:szCs w:val="22"/>
        </w:rPr>
        <w:t>) για την υλοποίηση του Άξονα Προτεραιότητας 4 «Αστική Βιώσιμη Κινητικότητα» του Χ.Π. του Π.Τ. με τίτλο «ΛΟΙΠΕΣ ΔΡΑΣΕΙΣ ΠΕΡΙΒΑΛΛΟΝΤΙΚΟΥ ΙΣΟΖΥΓΙΟΥ 2016», διάρκειας έως 31/10/2017</w:t>
      </w:r>
      <w:r w:rsidR="003F0313" w:rsidRPr="003248C4">
        <w:rPr>
          <w:rFonts w:ascii="Arial" w:hAnsi="Arial" w:cs="Arial"/>
          <w:sz w:val="22"/>
          <w:szCs w:val="22"/>
        </w:rPr>
        <w:t>.</w:t>
      </w:r>
    </w:p>
    <w:p w:rsidR="005B6D48" w:rsidRPr="003248C4" w:rsidRDefault="005B6D48" w:rsidP="005B6D48">
      <w:pPr>
        <w:spacing w:after="120" w:line="276" w:lineRule="auto"/>
        <w:jc w:val="both"/>
        <w:rPr>
          <w:rFonts w:ascii="Arial" w:hAnsi="Arial" w:cs="Arial"/>
          <w:sz w:val="22"/>
          <w:szCs w:val="22"/>
        </w:rPr>
      </w:pPr>
      <w:r w:rsidRPr="003248C4">
        <w:rPr>
          <w:rFonts w:ascii="Arial" w:hAnsi="Arial" w:cs="Arial"/>
          <w:sz w:val="22"/>
          <w:szCs w:val="22"/>
        </w:rPr>
        <w:t xml:space="preserve">Με την </w:t>
      </w:r>
      <w:proofErr w:type="spellStart"/>
      <w:r w:rsidRPr="003248C4">
        <w:rPr>
          <w:rFonts w:ascii="Arial" w:hAnsi="Arial" w:cs="Arial"/>
          <w:sz w:val="22"/>
          <w:szCs w:val="22"/>
        </w:rPr>
        <w:t>αριθμ</w:t>
      </w:r>
      <w:proofErr w:type="spellEnd"/>
      <w:r w:rsidRPr="003248C4">
        <w:rPr>
          <w:rFonts w:ascii="Arial" w:hAnsi="Arial" w:cs="Arial"/>
          <w:sz w:val="22"/>
          <w:szCs w:val="22"/>
        </w:rPr>
        <w:t xml:space="preserve">. 21/2017(ΑΔΑ: ΨΡΠΜΩΛΚ-956) Απόφαση Δημοτικού Συμβουλίου Δήμου </w:t>
      </w:r>
      <w:proofErr w:type="spellStart"/>
      <w:r w:rsidRPr="003248C4">
        <w:rPr>
          <w:rFonts w:ascii="Arial" w:hAnsi="Arial" w:cs="Arial"/>
          <w:sz w:val="22"/>
          <w:szCs w:val="22"/>
        </w:rPr>
        <w:t>Λαμιέων</w:t>
      </w:r>
      <w:proofErr w:type="spellEnd"/>
      <w:r w:rsidRPr="003248C4">
        <w:rPr>
          <w:rFonts w:ascii="Arial" w:hAnsi="Arial" w:cs="Arial"/>
          <w:sz w:val="22"/>
          <w:szCs w:val="22"/>
        </w:rPr>
        <w:t xml:space="preserve"> εγκρίθηκε η «Συμμετοχή του Δήμου </w:t>
      </w:r>
      <w:proofErr w:type="spellStart"/>
      <w:r w:rsidRPr="003248C4">
        <w:rPr>
          <w:rFonts w:ascii="Arial" w:hAnsi="Arial" w:cs="Arial"/>
          <w:sz w:val="22"/>
          <w:szCs w:val="22"/>
        </w:rPr>
        <w:t>Λαμιέων</w:t>
      </w:r>
      <w:proofErr w:type="spellEnd"/>
      <w:r w:rsidRPr="003248C4">
        <w:rPr>
          <w:rFonts w:ascii="Arial" w:hAnsi="Arial" w:cs="Arial"/>
          <w:sz w:val="22"/>
          <w:szCs w:val="22"/>
        </w:rPr>
        <w:t xml:space="preserve"> στο ΧΠ του Πράσινου Ταμείου ΛΟΙΠΕΣ ΔΡΑΣΕΙΣ ΠΕΡΙΒΑΛΛΟΝΤΙΚΟΥ ΙΣΟΖΥΓΙΟΥ 2016 - Α.Π.4 ΑΣΤΙΚΗ ΒΙΩΣΙΜΗ ΚΙΝΗΤΙΚΟΤΗΤΑ»,  η αποδοχή της χρηματοδότησης, η έγκριση της υπογραφής σύμβα</w:t>
      </w:r>
      <w:r w:rsidR="00D4409F" w:rsidRPr="003248C4">
        <w:rPr>
          <w:rFonts w:ascii="Arial" w:hAnsi="Arial" w:cs="Arial"/>
          <w:sz w:val="22"/>
          <w:szCs w:val="22"/>
        </w:rPr>
        <w:t xml:space="preserve">σης δεσμευμένου Λογαριασμού, </w:t>
      </w:r>
      <w:r w:rsidRPr="003248C4">
        <w:rPr>
          <w:rFonts w:ascii="Arial" w:hAnsi="Arial" w:cs="Arial"/>
          <w:sz w:val="22"/>
          <w:szCs w:val="22"/>
        </w:rPr>
        <w:t>εξουσιοδοτήθηκε ο κ. Δήμαρχος  για  να την υπογραφή  της ως άνω σύμβασης και ορίστηκε το Ταμείο Παρακαταθηκών και Δανείων ως  χειριστής και μεσεγγυούχος του προϊόντος του δεσμευμένου λογαριασμού με ανέκκλητη εντολή και εξουσιοδότηση στο να προβαίνει στις ενέργειες που έχουν συμφωνηθεί.</w:t>
      </w:r>
    </w:p>
    <w:p w:rsidR="0089253C" w:rsidRPr="003248C4" w:rsidRDefault="005B6D48" w:rsidP="0089253C">
      <w:pPr>
        <w:spacing w:after="120" w:line="276" w:lineRule="auto"/>
        <w:jc w:val="both"/>
        <w:rPr>
          <w:rFonts w:ascii="Arial" w:hAnsi="Arial" w:cs="Arial"/>
          <w:sz w:val="22"/>
          <w:szCs w:val="22"/>
        </w:rPr>
      </w:pPr>
      <w:r w:rsidRPr="003248C4">
        <w:rPr>
          <w:rFonts w:ascii="Arial" w:hAnsi="Arial" w:cs="Arial"/>
          <w:sz w:val="22"/>
          <w:szCs w:val="22"/>
        </w:rPr>
        <w:t>Με την αρ. 127.4.4/2017 Απόφαση του Πράσινου Ταμείου (ΑΔΑ: 70Ξ946Ψ844-ΙΚ0)</w:t>
      </w:r>
      <w:r w:rsidR="003248C4" w:rsidRPr="003248C4">
        <w:rPr>
          <w:rFonts w:ascii="Arial" w:hAnsi="Arial" w:cs="Arial"/>
          <w:sz w:val="22"/>
          <w:szCs w:val="22"/>
        </w:rPr>
        <w:t xml:space="preserve"> και την </w:t>
      </w:r>
      <w:proofErr w:type="spellStart"/>
      <w:r w:rsidR="003248C4" w:rsidRPr="003248C4">
        <w:rPr>
          <w:rFonts w:ascii="Arial" w:hAnsi="Arial" w:cs="Arial"/>
          <w:sz w:val="22"/>
          <w:szCs w:val="22"/>
        </w:rPr>
        <w:t>υπ΄αριθμ</w:t>
      </w:r>
      <w:proofErr w:type="spellEnd"/>
      <w:r w:rsidR="003248C4" w:rsidRPr="003248C4">
        <w:rPr>
          <w:rFonts w:ascii="Arial" w:hAnsi="Arial" w:cs="Arial"/>
          <w:sz w:val="22"/>
          <w:szCs w:val="22"/>
        </w:rPr>
        <w:t xml:space="preserve"> 3628 απόφαση του ΔΣ του Ταμείου Παρακαταθηκών και Δανείων(ΑΔΑ:ΩΖΙ5469ΗΗ7-ΠΕΑ) </w:t>
      </w:r>
      <w:r w:rsidRPr="003248C4">
        <w:rPr>
          <w:rFonts w:ascii="Arial" w:hAnsi="Arial" w:cs="Arial"/>
          <w:sz w:val="22"/>
          <w:szCs w:val="22"/>
        </w:rPr>
        <w:t xml:space="preserve"> </w:t>
      </w:r>
      <w:r w:rsidR="003248C4" w:rsidRPr="003248C4">
        <w:rPr>
          <w:rFonts w:ascii="Arial" w:hAnsi="Arial" w:cs="Arial"/>
          <w:sz w:val="22"/>
          <w:szCs w:val="22"/>
        </w:rPr>
        <w:t>παρατάθηκε</w:t>
      </w:r>
      <w:r w:rsidRPr="003248C4">
        <w:rPr>
          <w:rFonts w:ascii="Arial" w:hAnsi="Arial" w:cs="Arial"/>
          <w:sz w:val="22"/>
          <w:szCs w:val="22"/>
        </w:rPr>
        <w:t xml:space="preserve"> ο συμβατικός χρόνος του ειδικού δεσμευμένου λογαριασμού, στο πλαίσιο του χρηματοδοτικού προγράμματος του Πράσινου με τίτλο «ΛΟΙΠΕΣ ΔΡΑΣΕΙΣ ΠΕΡΙΒΑΛΛΟΝΤΙΚΟΥ ΙΣΟΖΥΓΙΟΥ 2016» και ειδικότερα για τον Άξονα Προτεραιότητας 4 «Αστική Βιώσιμη Κινητικότητα», μέχρι την 28/02/2019</w:t>
      </w:r>
      <w:r w:rsidRPr="003248C4">
        <w:rPr>
          <w:rFonts w:ascii="Arial" w:hAnsi="Arial" w:cs="Arial"/>
          <w:b/>
          <w:sz w:val="22"/>
          <w:szCs w:val="22"/>
        </w:rPr>
        <w:t xml:space="preserve"> </w:t>
      </w:r>
      <w:r w:rsidRPr="003248C4">
        <w:rPr>
          <w:rFonts w:ascii="Arial" w:hAnsi="Arial" w:cs="Arial"/>
          <w:sz w:val="22"/>
          <w:szCs w:val="22"/>
        </w:rPr>
        <w:t>και την αντίστοιχη τροποποίηση του άρθρου 4 της από 30.12.2016 σχετικής σύμβασης.</w:t>
      </w:r>
      <w:r w:rsidR="003248C4" w:rsidRPr="003248C4">
        <w:rPr>
          <w:rFonts w:ascii="Arial" w:hAnsi="Arial" w:cs="Arial"/>
          <w:sz w:val="22"/>
          <w:szCs w:val="22"/>
        </w:rPr>
        <w:t xml:space="preserve"> Στη συνέχεια με την </w:t>
      </w:r>
      <w:proofErr w:type="spellStart"/>
      <w:r w:rsidR="003248C4" w:rsidRPr="003248C4">
        <w:rPr>
          <w:rFonts w:ascii="Arial" w:hAnsi="Arial" w:cs="Arial"/>
          <w:sz w:val="22"/>
          <w:szCs w:val="22"/>
        </w:rPr>
        <w:t>υπ΄αριθμ</w:t>
      </w:r>
      <w:proofErr w:type="spellEnd"/>
      <w:r w:rsidR="003248C4" w:rsidRPr="003248C4">
        <w:rPr>
          <w:rFonts w:ascii="Arial" w:hAnsi="Arial" w:cs="Arial"/>
          <w:sz w:val="22"/>
          <w:szCs w:val="22"/>
        </w:rPr>
        <w:t>. 551/2017 (ΑΔΑ: 6Ο7ΗΩΛΚ-ΩΓΟ) Απόφαση Δημοτικού Συμβουλίου, ο Δήμος μας αποδέχτηκε την υπογραφή παράτασης σύμβασης σύστασης ειδικού δεσμευμένου λογαριασμού στο πλαίσιο υλοποίησης του ΧΠ του Πράσινου Ταμείου με τίτλο «ΛΟΙΠΕΣ ΔΡΑΣΕΙΣ ΠΕΡΙΒΑΛΛΟΝΤΙΚΟΥ ΙΣΟΖΥΓΙΟΥ 2016» και ειδικότερα για τον ΑΠ4 «ΑΣΤΙΚΗ ΒΙΩΣΙΜΗ ΚΙΝΗΤΙΚΟΤΗΤΑ» μέχρι 28/02/2019</w:t>
      </w:r>
    </w:p>
    <w:p w:rsidR="00AC6191" w:rsidRDefault="008840AA" w:rsidP="00AC6191">
      <w:pPr>
        <w:spacing w:after="120" w:line="276" w:lineRule="auto"/>
        <w:jc w:val="both"/>
        <w:rPr>
          <w:rFonts w:ascii="Arial" w:hAnsi="Arial" w:cs="Arial"/>
          <w:sz w:val="22"/>
          <w:szCs w:val="22"/>
        </w:rPr>
      </w:pPr>
      <w:r w:rsidRPr="00AC6191">
        <w:rPr>
          <w:rFonts w:ascii="Arial" w:hAnsi="Arial" w:cs="Arial"/>
          <w:sz w:val="22"/>
          <w:szCs w:val="22"/>
        </w:rPr>
        <w:t xml:space="preserve"> Δυνάμει της  </w:t>
      </w:r>
      <w:proofErr w:type="spellStart"/>
      <w:r w:rsidRPr="00AC6191">
        <w:rPr>
          <w:rFonts w:ascii="Arial" w:hAnsi="Arial" w:cs="Arial"/>
          <w:sz w:val="22"/>
          <w:szCs w:val="22"/>
        </w:rPr>
        <w:t>υπ΄αριθμ</w:t>
      </w:r>
      <w:proofErr w:type="spellEnd"/>
      <w:r w:rsidRPr="00AC6191">
        <w:rPr>
          <w:rFonts w:ascii="Arial" w:hAnsi="Arial" w:cs="Arial"/>
          <w:sz w:val="22"/>
          <w:szCs w:val="22"/>
        </w:rPr>
        <w:t>. 150.6/2019 (ΑΔΑ: 62ΘΣ46Ψ844-ΡΣ4) απόφαση</w:t>
      </w:r>
      <w:r w:rsidR="00D4409F" w:rsidRPr="00AC6191">
        <w:rPr>
          <w:rFonts w:ascii="Arial" w:hAnsi="Arial" w:cs="Arial"/>
          <w:sz w:val="22"/>
          <w:szCs w:val="22"/>
        </w:rPr>
        <w:t xml:space="preserve">ς του Διοικητικού Συμβουλίου του Πράσινου Ταμείου και της </w:t>
      </w:r>
      <w:r w:rsidR="0067633B" w:rsidRPr="00AC6191">
        <w:rPr>
          <w:rFonts w:ascii="Arial" w:hAnsi="Arial" w:cs="Arial"/>
          <w:sz w:val="22"/>
          <w:szCs w:val="22"/>
        </w:rPr>
        <w:t xml:space="preserve">και της </w:t>
      </w:r>
      <w:proofErr w:type="spellStart"/>
      <w:r w:rsidR="0067633B" w:rsidRPr="00AC6191">
        <w:rPr>
          <w:rFonts w:ascii="Arial" w:hAnsi="Arial" w:cs="Arial"/>
          <w:sz w:val="22"/>
          <w:szCs w:val="22"/>
        </w:rPr>
        <w:t>υπ΄αριθ</w:t>
      </w:r>
      <w:proofErr w:type="spellEnd"/>
      <w:r w:rsidR="0067633B" w:rsidRPr="00AC6191">
        <w:rPr>
          <w:rFonts w:ascii="Arial" w:hAnsi="Arial" w:cs="Arial"/>
          <w:sz w:val="22"/>
          <w:szCs w:val="22"/>
        </w:rPr>
        <w:t xml:space="preserve"> 3676</w:t>
      </w:r>
      <w:r w:rsidR="00D4409F" w:rsidRPr="00AC6191">
        <w:rPr>
          <w:rFonts w:ascii="Arial" w:hAnsi="Arial" w:cs="Arial"/>
          <w:sz w:val="22"/>
          <w:szCs w:val="22"/>
        </w:rPr>
        <w:t>/7-3-2019  (ΑΔΑ: 6ΣΘΑ469ΗΗ7-Ι4Ρ) αντίστοιχης απόφασης του Διοικητικού Συμβουλίου του Τ.Π και Δανείων αποφασίστηκε η εκ νέου τροποποίηση του άρθρου 4 της από 30-12-2016 σχετικής σύμβασης (προαναφερόμενη παρ. θ.), με την παράταση του συμβατικού χρόνου του ειδικού δεσμευμένου λογαριασμού, στο πλαίσιο του χρηματοδοτικού προγράμματος του Πράσινου με τίτλο «ΛΟΙΠΕΣ ΔΡΑΣΕΙΣ ΠΕΡΙΒΑΛΛΟΝΤΙΚΟΥ ΙΣΟΖΥΓΙΟΥ 2016» και ειδικότερα για τον Άξονα Προτεραιότητας 4 «ΑΣΤΙΚΗ ΒΙΩΣΙΜΗ ΚΙΝΗΤΙΚΟΤΗΤΑ  ΣΒΑΚ,» μέχρι την 26-2-2021.</w:t>
      </w:r>
      <w:r w:rsidR="00AC6191" w:rsidRPr="00AC6191">
        <w:rPr>
          <w:rFonts w:ascii="Arial" w:hAnsi="Arial" w:cs="Arial"/>
          <w:sz w:val="22"/>
          <w:szCs w:val="22"/>
        </w:rPr>
        <w:t xml:space="preserve"> Ο</w:t>
      </w:r>
      <w:r w:rsidR="00AC6191" w:rsidRPr="00AC6191">
        <w:rPr>
          <w:rFonts w:ascii="Arial" w:hAnsi="Arial" w:cs="Arial"/>
          <w:sz w:val="22"/>
          <w:szCs w:val="22"/>
        </w:rPr>
        <w:t xml:space="preserve"> Δήμος μας αποδέχτηκε</w:t>
      </w:r>
      <w:r w:rsidR="00AC6191" w:rsidRPr="00AC6191">
        <w:rPr>
          <w:rFonts w:ascii="Arial" w:hAnsi="Arial" w:cs="Arial"/>
          <w:sz w:val="22"/>
          <w:szCs w:val="22"/>
        </w:rPr>
        <w:t xml:space="preserve"> με την 335/2019 ΑΔΣ (ΑΔΑ: Ω5Ρ6ΩΛΚ-ΩΚΒ) </w:t>
      </w:r>
      <w:r w:rsidR="00AC6191" w:rsidRPr="00AC6191">
        <w:rPr>
          <w:rFonts w:ascii="Arial" w:hAnsi="Arial" w:cs="Arial"/>
          <w:sz w:val="22"/>
          <w:szCs w:val="22"/>
        </w:rPr>
        <w:t>την υπογραφή παράτασης σύμβασης σύστασης ειδικού δεσμευμένου λογαριασμού στο πλαίσιο υλοποίησης του ΧΠ του Πράσινου Ταμείου με τίτλο «ΛΟΙΠΕΣ ΔΡΑΣΕΙΣ ΠΕΡΙΒΑΛΛΟΝΤΙΚΟΥ ΙΣΟΖΥΓΙΟΥ 2016» και ειδικότερα για τον ΑΠ4 «ΑΣΤΙΚ</w:t>
      </w:r>
      <w:r w:rsidR="00AC6191" w:rsidRPr="00AC6191">
        <w:rPr>
          <w:rFonts w:ascii="Arial" w:hAnsi="Arial" w:cs="Arial"/>
          <w:sz w:val="22"/>
          <w:szCs w:val="22"/>
        </w:rPr>
        <w:t>Η ΒΙΩΣΙΜΗ ΚΙΝΗΤΙΚΟΤΗΤΑ» μέχρι 26/02/2021.</w:t>
      </w:r>
    </w:p>
    <w:p w:rsidR="00AC6191" w:rsidRPr="003248C4" w:rsidRDefault="00AC6191" w:rsidP="00AC6191">
      <w:pPr>
        <w:spacing w:after="120" w:line="276" w:lineRule="auto"/>
        <w:jc w:val="both"/>
        <w:rPr>
          <w:rFonts w:ascii="Arial" w:hAnsi="Arial" w:cs="Arial"/>
          <w:sz w:val="22"/>
          <w:szCs w:val="22"/>
        </w:rPr>
      </w:pPr>
      <w:r>
        <w:rPr>
          <w:rFonts w:ascii="Arial" w:hAnsi="Arial" w:cs="Arial"/>
          <w:sz w:val="22"/>
          <w:szCs w:val="22"/>
        </w:rPr>
        <w:t xml:space="preserve">Με το από 07/04/2021 μήνυμα ηλεκτρονικού ταχυδρομείου, ενημερωθήκαμε από το </w:t>
      </w:r>
      <w:proofErr w:type="spellStart"/>
      <w:r>
        <w:rPr>
          <w:rFonts w:ascii="Arial" w:hAnsi="Arial" w:cs="Arial"/>
          <w:sz w:val="22"/>
          <w:szCs w:val="22"/>
        </w:rPr>
        <w:t>ΤΠκΔ</w:t>
      </w:r>
      <w:proofErr w:type="spellEnd"/>
      <w:r>
        <w:rPr>
          <w:rFonts w:ascii="Arial" w:hAnsi="Arial" w:cs="Arial"/>
          <w:sz w:val="22"/>
          <w:szCs w:val="22"/>
        </w:rPr>
        <w:t xml:space="preserve"> ότι λαμβάνοντας υπόψη την </w:t>
      </w:r>
      <w:r w:rsidRPr="00AC6191">
        <w:rPr>
          <w:rFonts w:ascii="Arial" w:hAnsi="Arial" w:cs="Arial"/>
          <w:sz w:val="22"/>
          <w:szCs w:val="22"/>
        </w:rPr>
        <w:t xml:space="preserve">υπ’ </w:t>
      </w:r>
      <w:proofErr w:type="spellStart"/>
      <w:r w:rsidRPr="00AC6191">
        <w:rPr>
          <w:rFonts w:ascii="Arial" w:hAnsi="Arial" w:cs="Arial"/>
          <w:sz w:val="22"/>
          <w:szCs w:val="22"/>
        </w:rPr>
        <w:t>αριθ</w:t>
      </w:r>
      <w:proofErr w:type="spellEnd"/>
      <w:r w:rsidRPr="00AC6191">
        <w:rPr>
          <w:rFonts w:ascii="Arial" w:hAnsi="Arial" w:cs="Arial"/>
          <w:sz w:val="22"/>
          <w:szCs w:val="22"/>
        </w:rPr>
        <w:t xml:space="preserve"> 204.9/2021 (ΑΔΑ: 68ΔΛ46Ψ844-ΡΙΗ) απόφαση του Διοικητικού Συμβουλίου του Πράσινου Ταμείου και την </w:t>
      </w:r>
      <w:proofErr w:type="spellStart"/>
      <w:r w:rsidRPr="00AC6191">
        <w:rPr>
          <w:rFonts w:ascii="Arial" w:hAnsi="Arial" w:cs="Arial"/>
          <w:sz w:val="22"/>
          <w:szCs w:val="22"/>
        </w:rPr>
        <w:t>υπ΄αριθ</w:t>
      </w:r>
      <w:proofErr w:type="spellEnd"/>
      <w:r w:rsidRPr="00AC6191">
        <w:rPr>
          <w:rFonts w:ascii="Arial" w:hAnsi="Arial" w:cs="Arial"/>
          <w:sz w:val="22"/>
          <w:szCs w:val="22"/>
        </w:rPr>
        <w:t xml:space="preserve"> 3730-</w:t>
      </w:r>
      <w:r w:rsidRPr="00AC6191">
        <w:rPr>
          <w:rFonts w:ascii="Arial" w:hAnsi="Arial" w:cs="Arial"/>
          <w:sz w:val="22"/>
          <w:szCs w:val="22"/>
        </w:rPr>
        <w:lastRenderedPageBreak/>
        <w:t>6/25-2-2021 (ΑΔΑ: 9Α3Ι469ΗΗ7-ΚΔΤ)  αντίστοιχη απόφαση του Διοικητικού Συμ</w:t>
      </w:r>
      <w:r w:rsidR="00476614">
        <w:rPr>
          <w:rFonts w:ascii="Arial" w:hAnsi="Arial" w:cs="Arial"/>
          <w:sz w:val="22"/>
          <w:szCs w:val="22"/>
        </w:rPr>
        <w:t>βουλίου του Τ.Π και Δανείων,</w:t>
      </w:r>
      <w:r w:rsidR="00B63FE5">
        <w:rPr>
          <w:rFonts w:ascii="Arial" w:hAnsi="Arial" w:cs="Arial"/>
          <w:sz w:val="22"/>
          <w:szCs w:val="22"/>
        </w:rPr>
        <w:t xml:space="preserve"> </w:t>
      </w:r>
      <w:r w:rsidRPr="00AC6191">
        <w:rPr>
          <w:rFonts w:ascii="Arial" w:hAnsi="Arial" w:cs="Arial"/>
          <w:sz w:val="22"/>
          <w:szCs w:val="22"/>
        </w:rPr>
        <w:t xml:space="preserve">αποφασίστηκε η εκ νέου τροποποίηση του άρθρου 4 της από 30-12-2016 σχετικής σύμβασης για την παράταση του συμβατικού χρόνου του ειδικού δεσμευμένου λογαριασμού, στο πλαίσιο του χρηματοδοτικού προγράμματος του Πράσινου με τίτλο «ΛΟΙΠΕΣ ΔΡΑΣΕΙΣ ΠΕΡΙΒΑΛΛΟΝΤΙΚΟΥ ΙΣΟΖΥΓΙΟΥ 2016» και ειδικότερα για τον Άξονα Προτεραιότητας 4 «ΑΣΤΙΚΗ ΒΙΩΣΙΜΗ ΚΙΝΗΤΙΚΟΤΗΤΑ  ΣΒΑΚ» μέχρι την 28-2-2023.   </w:t>
      </w:r>
    </w:p>
    <w:p w:rsidR="00D4409F" w:rsidRPr="008E2AD1" w:rsidRDefault="00D4409F" w:rsidP="0089253C">
      <w:pPr>
        <w:spacing w:after="120" w:line="276" w:lineRule="auto"/>
        <w:jc w:val="both"/>
        <w:rPr>
          <w:rFonts w:ascii="Arial" w:hAnsi="Arial" w:cs="Arial"/>
          <w:sz w:val="22"/>
          <w:szCs w:val="22"/>
          <w:highlight w:val="yellow"/>
        </w:rPr>
      </w:pPr>
    </w:p>
    <w:p w:rsidR="00DF3D93" w:rsidRPr="008E2AD1" w:rsidRDefault="00DF3D93" w:rsidP="00753F49">
      <w:pPr>
        <w:spacing w:line="360" w:lineRule="auto"/>
        <w:rPr>
          <w:rFonts w:ascii="Arial" w:hAnsi="Arial" w:cs="Arial"/>
          <w:sz w:val="22"/>
          <w:szCs w:val="22"/>
          <w:highlight w:val="yellow"/>
        </w:rPr>
      </w:pPr>
    </w:p>
    <w:p w:rsidR="00753F49" w:rsidRPr="00476614" w:rsidRDefault="00753F49" w:rsidP="00753F49">
      <w:pPr>
        <w:spacing w:line="360" w:lineRule="auto"/>
        <w:rPr>
          <w:rFonts w:ascii="Arial" w:hAnsi="Arial" w:cs="Arial"/>
          <w:sz w:val="22"/>
          <w:szCs w:val="22"/>
        </w:rPr>
      </w:pPr>
      <w:r w:rsidRPr="00476614">
        <w:rPr>
          <w:rFonts w:ascii="Arial" w:hAnsi="Arial" w:cs="Arial"/>
          <w:sz w:val="22"/>
          <w:szCs w:val="22"/>
        </w:rPr>
        <w:t xml:space="preserve">Μετά τα παραπάνω </w:t>
      </w:r>
    </w:p>
    <w:p w:rsidR="00753F49" w:rsidRDefault="00753F49" w:rsidP="00753F49">
      <w:pPr>
        <w:spacing w:line="360" w:lineRule="auto"/>
        <w:jc w:val="center"/>
        <w:rPr>
          <w:rFonts w:ascii="Arial" w:hAnsi="Arial" w:cs="Arial"/>
          <w:b/>
          <w:bCs/>
          <w:sz w:val="22"/>
          <w:szCs w:val="22"/>
        </w:rPr>
      </w:pPr>
      <w:r w:rsidRPr="00476614">
        <w:rPr>
          <w:rFonts w:ascii="Arial" w:hAnsi="Arial" w:cs="Arial"/>
          <w:b/>
          <w:bCs/>
          <w:sz w:val="22"/>
          <w:szCs w:val="22"/>
        </w:rPr>
        <w:t>Εισηγούμαι</w:t>
      </w:r>
    </w:p>
    <w:p w:rsidR="00B63FE5" w:rsidRPr="00476614" w:rsidRDefault="00B63FE5" w:rsidP="00753F49">
      <w:pPr>
        <w:spacing w:line="360" w:lineRule="auto"/>
        <w:jc w:val="center"/>
        <w:rPr>
          <w:rFonts w:ascii="Arial" w:hAnsi="Arial" w:cs="Arial"/>
          <w:b/>
          <w:bCs/>
          <w:sz w:val="22"/>
          <w:szCs w:val="22"/>
        </w:rPr>
      </w:pPr>
    </w:p>
    <w:p w:rsidR="00967676" w:rsidRPr="00421C77" w:rsidRDefault="00967676" w:rsidP="00DF3D93">
      <w:pPr>
        <w:spacing w:line="360" w:lineRule="auto"/>
        <w:jc w:val="both"/>
        <w:rPr>
          <w:rFonts w:ascii="Arial" w:hAnsi="Arial" w:cs="Arial"/>
          <w:sz w:val="22"/>
          <w:szCs w:val="22"/>
        </w:rPr>
      </w:pPr>
      <w:r w:rsidRPr="00421C77">
        <w:rPr>
          <w:rFonts w:ascii="Arial" w:hAnsi="Arial" w:cs="Arial"/>
          <w:sz w:val="22"/>
          <w:szCs w:val="22"/>
        </w:rPr>
        <w:t>Α) Την αποδοχή της παράτασης του συμβατικού χρόνου του</w:t>
      </w:r>
      <w:r w:rsidR="00421C77" w:rsidRPr="00421C77">
        <w:rPr>
          <w:rFonts w:ascii="Arial" w:hAnsi="Arial" w:cs="Arial"/>
          <w:sz w:val="22"/>
          <w:szCs w:val="22"/>
        </w:rPr>
        <w:t xml:space="preserve"> ειδικού</w:t>
      </w:r>
      <w:r w:rsidRPr="00421C77">
        <w:rPr>
          <w:rFonts w:ascii="Arial" w:hAnsi="Arial" w:cs="Arial"/>
          <w:sz w:val="22"/>
          <w:szCs w:val="22"/>
        </w:rPr>
        <w:t xml:space="preserve"> δεσμευμένου λογαριασμού (</w:t>
      </w:r>
      <w:proofErr w:type="spellStart"/>
      <w:r w:rsidRPr="00421C77">
        <w:rPr>
          <w:rFonts w:ascii="Arial" w:hAnsi="Arial" w:cs="Arial"/>
          <w:sz w:val="22"/>
          <w:szCs w:val="22"/>
        </w:rPr>
        <w:t>escrow</w:t>
      </w:r>
      <w:proofErr w:type="spellEnd"/>
      <w:r w:rsidRPr="00421C77">
        <w:rPr>
          <w:rFonts w:ascii="Arial" w:hAnsi="Arial" w:cs="Arial"/>
          <w:sz w:val="22"/>
          <w:szCs w:val="22"/>
        </w:rPr>
        <w:t xml:space="preserve"> </w:t>
      </w:r>
      <w:proofErr w:type="spellStart"/>
      <w:r w:rsidRPr="00421C77">
        <w:rPr>
          <w:rFonts w:ascii="Arial" w:hAnsi="Arial" w:cs="Arial"/>
          <w:sz w:val="22"/>
          <w:szCs w:val="22"/>
        </w:rPr>
        <w:t>account</w:t>
      </w:r>
      <w:proofErr w:type="spellEnd"/>
      <w:r w:rsidRPr="00421C77">
        <w:rPr>
          <w:rFonts w:ascii="Arial" w:hAnsi="Arial" w:cs="Arial"/>
          <w:sz w:val="22"/>
          <w:szCs w:val="22"/>
        </w:rPr>
        <w:t>) στο πλαίσιο του Χρηματοδοτικού Προγράμματος του Πράσινου Ταμείου «ΛΟΙΠΕΣ ΔΡΑΣΕΙΣ ΠΕΡΙΒΑΛΛΟΝΤΙΚΟΥ ΙΣΟΖΥΓΙΟΥ 2016» και ειδικότερα για τον Άξονα Προτεραιότητας 4 «Αστική Βιώσιμη Κινητικότητα</w:t>
      </w:r>
      <w:r w:rsidR="00421C77" w:rsidRPr="00421C77">
        <w:rPr>
          <w:rFonts w:ascii="Arial" w:hAnsi="Arial" w:cs="Arial"/>
          <w:sz w:val="22"/>
          <w:szCs w:val="22"/>
        </w:rPr>
        <w:t xml:space="preserve"> ΣΒΑΚ»</w:t>
      </w:r>
      <w:r w:rsidRPr="00421C77">
        <w:rPr>
          <w:rFonts w:ascii="Arial" w:hAnsi="Arial" w:cs="Arial"/>
          <w:sz w:val="22"/>
          <w:szCs w:val="22"/>
        </w:rPr>
        <w:t xml:space="preserve"> μέχρι την </w:t>
      </w:r>
      <w:r w:rsidR="00421C77" w:rsidRPr="00421C77">
        <w:rPr>
          <w:rFonts w:ascii="Arial" w:hAnsi="Arial" w:cs="Arial"/>
          <w:b/>
          <w:sz w:val="22"/>
          <w:szCs w:val="22"/>
        </w:rPr>
        <w:t>28-02-2023</w:t>
      </w:r>
      <w:r w:rsidRPr="00421C77">
        <w:rPr>
          <w:rFonts w:ascii="Arial" w:hAnsi="Arial" w:cs="Arial"/>
          <w:b/>
          <w:sz w:val="22"/>
          <w:szCs w:val="22"/>
        </w:rPr>
        <w:t xml:space="preserve"> </w:t>
      </w:r>
      <w:r w:rsidRPr="00421C77">
        <w:rPr>
          <w:rFonts w:ascii="Arial" w:hAnsi="Arial" w:cs="Arial"/>
          <w:sz w:val="22"/>
          <w:szCs w:val="22"/>
        </w:rPr>
        <w:t xml:space="preserve">και την αντίστοιχη τροποποίηση του άρθρου 4 της από 30.12.2016 σχετικής σύμβασης </w:t>
      </w:r>
    </w:p>
    <w:p w:rsidR="00967676" w:rsidRPr="00421C77" w:rsidRDefault="00967676" w:rsidP="00DF3D93">
      <w:pPr>
        <w:spacing w:line="360" w:lineRule="auto"/>
        <w:jc w:val="both"/>
        <w:rPr>
          <w:rFonts w:ascii="Arial" w:hAnsi="Arial" w:cs="Arial"/>
          <w:sz w:val="22"/>
          <w:szCs w:val="22"/>
        </w:rPr>
      </w:pPr>
      <w:r w:rsidRPr="00421C77">
        <w:rPr>
          <w:rFonts w:ascii="Arial" w:hAnsi="Arial" w:cs="Arial"/>
          <w:sz w:val="22"/>
          <w:szCs w:val="22"/>
        </w:rPr>
        <w:t>Β) Την εξουσιοδότηση  του κ. Δημάρχου για  να την υπογραφή  της ως άνω τροποποιητικής σύμβασης δεσμευμένου λογαριασμού (</w:t>
      </w:r>
      <w:proofErr w:type="spellStart"/>
      <w:r w:rsidRPr="00421C77">
        <w:rPr>
          <w:rFonts w:ascii="Arial" w:hAnsi="Arial" w:cs="Arial"/>
          <w:sz w:val="22"/>
          <w:szCs w:val="22"/>
        </w:rPr>
        <w:t>escrow</w:t>
      </w:r>
      <w:proofErr w:type="spellEnd"/>
      <w:r w:rsidRPr="00421C77">
        <w:rPr>
          <w:rFonts w:ascii="Arial" w:hAnsi="Arial" w:cs="Arial"/>
          <w:sz w:val="22"/>
          <w:szCs w:val="22"/>
        </w:rPr>
        <w:t xml:space="preserve"> </w:t>
      </w:r>
      <w:proofErr w:type="spellStart"/>
      <w:r w:rsidRPr="00421C77">
        <w:rPr>
          <w:rFonts w:ascii="Arial" w:hAnsi="Arial" w:cs="Arial"/>
          <w:sz w:val="22"/>
          <w:szCs w:val="22"/>
        </w:rPr>
        <w:t>account</w:t>
      </w:r>
      <w:proofErr w:type="spellEnd"/>
      <w:r w:rsidRPr="00421C77">
        <w:rPr>
          <w:rFonts w:ascii="Arial" w:hAnsi="Arial" w:cs="Arial"/>
          <w:sz w:val="22"/>
          <w:szCs w:val="22"/>
        </w:rPr>
        <w:t>).</w:t>
      </w:r>
    </w:p>
    <w:p w:rsidR="009B686E" w:rsidRPr="009B686E" w:rsidRDefault="009B686E" w:rsidP="009B686E">
      <w:pPr>
        <w:jc w:val="right"/>
        <w:rPr>
          <w:rFonts w:ascii="Arial" w:eastAsia="SimSun" w:hAnsi="Arial" w:cs="Arial"/>
          <w:sz w:val="22"/>
          <w:szCs w:val="22"/>
          <w:lang w:eastAsia="zh-CN"/>
        </w:rPr>
      </w:pPr>
      <w:r w:rsidRPr="00421C77">
        <w:rPr>
          <w:rFonts w:ascii="Arial" w:eastAsia="SimSun" w:hAnsi="Arial" w:cs="Arial"/>
          <w:sz w:val="22"/>
          <w:szCs w:val="22"/>
          <w:lang w:eastAsia="zh-CN"/>
        </w:rPr>
        <w:t xml:space="preserve">Λαμία  </w:t>
      </w:r>
      <w:r w:rsidR="00421C77" w:rsidRPr="00421C77">
        <w:rPr>
          <w:rFonts w:ascii="Arial" w:eastAsia="SimSun" w:hAnsi="Arial" w:cs="Arial"/>
          <w:sz w:val="22"/>
          <w:szCs w:val="22"/>
          <w:lang w:eastAsia="zh-CN"/>
        </w:rPr>
        <w:t>14/04/2021</w:t>
      </w:r>
    </w:p>
    <w:p w:rsidR="009B686E" w:rsidRPr="009B686E" w:rsidRDefault="009B686E" w:rsidP="009B686E">
      <w:pPr>
        <w:snapToGrid w:val="0"/>
        <w:jc w:val="center"/>
        <w:rPr>
          <w:rFonts w:ascii="Arial" w:eastAsia="SimSun" w:hAnsi="Arial" w:cs="Arial"/>
          <w:sz w:val="22"/>
          <w:szCs w:val="22"/>
          <w:lang w:eastAsia="zh-CN"/>
        </w:rPr>
      </w:pPr>
    </w:p>
    <w:tbl>
      <w:tblPr>
        <w:tblpPr w:leftFromText="180" w:rightFromText="180" w:vertAnchor="text" w:horzAnchor="margin" w:tblpXSpec="right" w:tblpY="26"/>
        <w:tblW w:w="0" w:type="auto"/>
        <w:tblLook w:val="04A0" w:firstRow="1" w:lastRow="0" w:firstColumn="1" w:lastColumn="0" w:noHBand="0" w:noVBand="1"/>
      </w:tblPr>
      <w:tblGrid>
        <w:gridCol w:w="4023"/>
      </w:tblGrid>
      <w:tr w:rsidR="009B686E" w:rsidRPr="009B686E" w:rsidTr="007C46FD">
        <w:trPr>
          <w:trHeight w:val="1138"/>
        </w:trPr>
        <w:tc>
          <w:tcPr>
            <w:tcW w:w="4023" w:type="dxa"/>
          </w:tcPr>
          <w:p w:rsidR="009B686E" w:rsidRPr="009B686E" w:rsidRDefault="009B686E" w:rsidP="009B686E">
            <w:pPr>
              <w:snapToGrid w:val="0"/>
              <w:jc w:val="center"/>
              <w:rPr>
                <w:rFonts w:ascii="Arial" w:eastAsia="SimSun" w:hAnsi="Arial" w:cs="Arial"/>
                <w:sz w:val="22"/>
                <w:szCs w:val="22"/>
                <w:lang w:eastAsia="zh-CN"/>
              </w:rPr>
            </w:pPr>
            <w:r w:rsidRPr="009B686E">
              <w:rPr>
                <w:rFonts w:ascii="Arial" w:eastAsia="SimSun" w:hAnsi="Arial" w:cs="Arial"/>
                <w:color w:val="FFFFFF"/>
                <w:sz w:val="22"/>
                <w:szCs w:val="22"/>
                <w:lang w:eastAsia="zh-CN"/>
              </w:rPr>
              <w:t>ΟΟ ΔΗΜΑΡΧΟΣ</w:t>
            </w:r>
          </w:p>
          <w:p w:rsidR="009B686E" w:rsidRPr="009B686E" w:rsidRDefault="009B686E" w:rsidP="009B686E">
            <w:pPr>
              <w:snapToGrid w:val="0"/>
              <w:jc w:val="center"/>
              <w:rPr>
                <w:rFonts w:ascii="Arial" w:eastAsia="SimSun" w:hAnsi="Arial" w:cs="Arial"/>
                <w:sz w:val="22"/>
                <w:szCs w:val="22"/>
                <w:lang w:eastAsia="zh-CN"/>
              </w:rPr>
            </w:pPr>
            <w:r w:rsidRPr="009B686E">
              <w:rPr>
                <w:rFonts w:ascii="Arial" w:eastAsia="SimSun" w:hAnsi="Arial" w:cs="Arial"/>
                <w:sz w:val="22"/>
                <w:szCs w:val="22"/>
                <w:lang w:eastAsia="zh-CN"/>
              </w:rPr>
              <w:t xml:space="preserve">Ο ΔΗΜΑΡΧΟΣ ΛΑΜΙΕΩΝ </w:t>
            </w:r>
          </w:p>
          <w:p w:rsidR="009B686E" w:rsidRDefault="009B686E" w:rsidP="009B686E">
            <w:pPr>
              <w:snapToGrid w:val="0"/>
              <w:jc w:val="center"/>
              <w:rPr>
                <w:rFonts w:ascii="Arial" w:eastAsia="SimSun" w:hAnsi="Arial" w:cs="Arial"/>
                <w:sz w:val="22"/>
                <w:szCs w:val="22"/>
                <w:lang w:eastAsia="zh-CN"/>
              </w:rPr>
            </w:pPr>
          </w:p>
          <w:p w:rsidR="009B686E" w:rsidRDefault="009B686E" w:rsidP="009B686E">
            <w:pPr>
              <w:snapToGrid w:val="0"/>
              <w:jc w:val="center"/>
              <w:rPr>
                <w:rFonts w:ascii="Arial" w:eastAsia="SimSun" w:hAnsi="Arial" w:cs="Arial"/>
                <w:sz w:val="22"/>
                <w:szCs w:val="22"/>
                <w:lang w:eastAsia="zh-CN"/>
              </w:rPr>
            </w:pPr>
          </w:p>
          <w:p w:rsidR="009B686E" w:rsidRDefault="009B686E" w:rsidP="009B686E">
            <w:pPr>
              <w:snapToGrid w:val="0"/>
              <w:jc w:val="center"/>
              <w:rPr>
                <w:rFonts w:ascii="Arial" w:eastAsia="SimSun" w:hAnsi="Arial" w:cs="Arial"/>
                <w:sz w:val="22"/>
                <w:szCs w:val="22"/>
                <w:lang w:eastAsia="zh-CN"/>
              </w:rPr>
            </w:pPr>
          </w:p>
          <w:p w:rsidR="009B686E" w:rsidRPr="009B686E" w:rsidRDefault="009B686E" w:rsidP="009B686E">
            <w:pPr>
              <w:snapToGrid w:val="0"/>
              <w:jc w:val="center"/>
              <w:rPr>
                <w:rFonts w:ascii="Arial" w:eastAsia="SimSun" w:hAnsi="Arial" w:cs="Arial"/>
                <w:sz w:val="22"/>
                <w:szCs w:val="22"/>
                <w:lang w:eastAsia="zh-CN"/>
              </w:rPr>
            </w:pPr>
          </w:p>
          <w:p w:rsidR="009B686E" w:rsidRDefault="009B686E" w:rsidP="009B686E">
            <w:pPr>
              <w:snapToGrid w:val="0"/>
              <w:jc w:val="center"/>
              <w:rPr>
                <w:rFonts w:ascii="Arial" w:eastAsia="SimSun" w:hAnsi="Arial" w:cs="Arial"/>
                <w:sz w:val="22"/>
                <w:szCs w:val="22"/>
                <w:lang w:eastAsia="zh-CN"/>
              </w:rPr>
            </w:pPr>
            <w:r w:rsidRPr="009B686E">
              <w:rPr>
                <w:rFonts w:ascii="Arial" w:eastAsia="SimSun" w:hAnsi="Arial" w:cs="Arial"/>
                <w:sz w:val="22"/>
                <w:szCs w:val="22"/>
                <w:lang w:eastAsia="zh-CN"/>
              </w:rPr>
              <w:t>ΕΥΘΥΜΙΟΣ Κ. ΚΑΡΑΙΣΚΟΣ</w:t>
            </w:r>
          </w:p>
          <w:p w:rsidR="009B686E" w:rsidRDefault="009B686E" w:rsidP="009B686E">
            <w:pPr>
              <w:snapToGrid w:val="0"/>
              <w:jc w:val="center"/>
              <w:rPr>
                <w:rFonts w:ascii="Arial" w:eastAsia="SimSun" w:hAnsi="Arial" w:cs="Arial"/>
                <w:sz w:val="22"/>
                <w:szCs w:val="22"/>
                <w:lang w:eastAsia="zh-CN"/>
              </w:rPr>
            </w:pPr>
          </w:p>
          <w:p w:rsidR="009B686E" w:rsidRDefault="009B686E" w:rsidP="009B686E">
            <w:pPr>
              <w:snapToGrid w:val="0"/>
              <w:jc w:val="center"/>
              <w:rPr>
                <w:rFonts w:ascii="Arial" w:eastAsia="SimSun" w:hAnsi="Arial" w:cs="Arial"/>
                <w:sz w:val="22"/>
                <w:szCs w:val="22"/>
                <w:lang w:eastAsia="zh-CN"/>
              </w:rPr>
            </w:pPr>
          </w:p>
          <w:p w:rsidR="009B686E" w:rsidRDefault="009B686E" w:rsidP="009B686E">
            <w:pPr>
              <w:snapToGrid w:val="0"/>
              <w:jc w:val="center"/>
              <w:rPr>
                <w:rFonts w:ascii="Arial" w:eastAsia="SimSun" w:hAnsi="Arial" w:cs="Arial"/>
                <w:sz w:val="22"/>
                <w:szCs w:val="22"/>
                <w:lang w:eastAsia="zh-CN"/>
              </w:rPr>
            </w:pPr>
          </w:p>
          <w:p w:rsidR="009B686E" w:rsidRDefault="009B686E" w:rsidP="009B686E">
            <w:pPr>
              <w:snapToGrid w:val="0"/>
              <w:jc w:val="center"/>
              <w:rPr>
                <w:rFonts w:ascii="Arial" w:eastAsia="SimSun" w:hAnsi="Arial" w:cs="Arial"/>
                <w:sz w:val="22"/>
                <w:szCs w:val="22"/>
                <w:lang w:eastAsia="zh-CN"/>
              </w:rPr>
            </w:pPr>
          </w:p>
          <w:p w:rsidR="009B686E" w:rsidRPr="009B686E" w:rsidRDefault="009B686E" w:rsidP="009B686E">
            <w:pPr>
              <w:snapToGrid w:val="0"/>
              <w:jc w:val="center"/>
              <w:rPr>
                <w:rFonts w:ascii="Arial" w:eastAsia="SimSun" w:hAnsi="Arial" w:cs="Arial"/>
                <w:sz w:val="22"/>
                <w:szCs w:val="22"/>
                <w:lang w:eastAsia="zh-CN"/>
              </w:rPr>
            </w:pPr>
          </w:p>
          <w:p w:rsidR="009B686E" w:rsidRPr="009B686E" w:rsidRDefault="009B686E" w:rsidP="009B686E">
            <w:pPr>
              <w:snapToGrid w:val="0"/>
              <w:jc w:val="center"/>
              <w:rPr>
                <w:rFonts w:ascii="Arial" w:eastAsia="SimSun" w:hAnsi="Arial" w:cs="Arial"/>
                <w:sz w:val="22"/>
                <w:szCs w:val="22"/>
                <w:lang w:eastAsia="zh-CN"/>
              </w:rPr>
            </w:pPr>
          </w:p>
        </w:tc>
      </w:tr>
    </w:tbl>
    <w:tbl>
      <w:tblPr>
        <w:tblW w:w="0" w:type="auto"/>
        <w:jc w:val="center"/>
        <w:tblInd w:w="-1831" w:type="dxa"/>
        <w:tblLook w:val="04A0" w:firstRow="1" w:lastRow="0" w:firstColumn="1" w:lastColumn="0" w:noHBand="0" w:noVBand="1"/>
      </w:tblPr>
      <w:tblGrid>
        <w:gridCol w:w="4023"/>
        <w:gridCol w:w="4134"/>
      </w:tblGrid>
      <w:tr w:rsidR="00637FD9" w:rsidRPr="009B686E" w:rsidTr="00DA4564">
        <w:trPr>
          <w:trHeight w:val="1138"/>
          <w:jc w:val="center"/>
        </w:trPr>
        <w:tc>
          <w:tcPr>
            <w:tcW w:w="4023" w:type="dxa"/>
            <w:vAlign w:val="center"/>
            <w:hideMark/>
          </w:tcPr>
          <w:p w:rsidR="009B686E" w:rsidRDefault="009B686E" w:rsidP="00565B41">
            <w:pPr>
              <w:snapToGrid w:val="0"/>
              <w:jc w:val="center"/>
              <w:rPr>
                <w:rFonts w:ascii="Arial" w:eastAsia="SimSun" w:hAnsi="Arial" w:cs="Arial"/>
                <w:sz w:val="22"/>
                <w:szCs w:val="22"/>
                <w:lang w:eastAsia="zh-CN"/>
              </w:rPr>
            </w:pPr>
            <w:r w:rsidRPr="009B686E">
              <w:rPr>
                <w:rFonts w:ascii="Arial" w:eastAsia="SimSun" w:hAnsi="Arial" w:cs="Arial"/>
                <w:sz w:val="22"/>
                <w:szCs w:val="22"/>
                <w:lang w:eastAsia="zh-CN"/>
              </w:rPr>
              <w:t xml:space="preserve">Η </w:t>
            </w:r>
            <w:r>
              <w:rPr>
                <w:rFonts w:ascii="Arial" w:eastAsia="SimSun" w:hAnsi="Arial" w:cs="Arial"/>
                <w:sz w:val="22"/>
                <w:szCs w:val="22"/>
                <w:lang w:eastAsia="zh-CN"/>
              </w:rPr>
              <w:t xml:space="preserve"> </w:t>
            </w:r>
            <w:proofErr w:type="spellStart"/>
            <w:r>
              <w:rPr>
                <w:rFonts w:ascii="Arial" w:eastAsia="SimSun" w:hAnsi="Arial" w:cs="Arial"/>
                <w:sz w:val="22"/>
                <w:szCs w:val="22"/>
                <w:lang w:eastAsia="zh-CN"/>
              </w:rPr>
              <w:t>Αν.</w:t>
            </w:r>
            <w:r w:rsidRPr="009B686E">
              <w:rPr>
                <w:rFonts w:ascii="Arial" w:eastAsia="SimSun" w:hAnsi="Arial" w:cs="Arial"/>
                <w:sz w:val="22"/>
                <w:szCs w:val="22"/>
                <w:lang w:eastAsia="zh-CN"/>
              </w:rPr>
              <w:t>Προϊσταμένη</w:t>
            </w:r>
            <w:proofErr w:type="spellEnd"/>
            <w:r w:rsidRPr="009B686E">
              <w:rPr>
                <w:rFonts w:ascii="Arial" w:eastAsia="SimSun" w:hAnsi="Arial" w:cs="Arial"/>
                <w:sz w:val="22"/>
                <w:szCs w:val="22"/>
                <w:lang w:eastAsia="zh-CN"/>
              </w:rPr>
              <w:t xml:space="preserve"> Τμ. </w:t>
            </w:r>
            <w:r w:rsidR="00565B41">
              <w:rPr>
                <w:rFonts w:ascii="Arial" w:eastAsia="SimSun" w:hAnsi="Arial" w:cs="Arial"/>
                <w:sz w:val="22"/>
                <w:szCs w:val="22"/>
                <w:lang w:eastAsia="zh-CN"/>
              </w:rPr>
              <w:t>Σχεδιασμού &amp; Ανάπτυξης</w:t>
            </w:r>
          </w:p>
          <w:p w:rsidR="009B686E" w:rsidRDefault="009B686E" w:rsidP="009B686E">
            <w:pPr>
              <w:snapToGrid w:val="0"/>
              <w:ind w:left="-220"/>
              <w:jc w:val="center"/>
              <w:rPr>
                <w:rFonts w:ascii="Arial" w:eastAsia="SimSun" w:hAnsi="Arial" w:cs="Arial"/>
                <w:sz w:val="22"/>
                <w:szCs w:val="22"/>
                <w:lang w:eastAsia="zh-CN"/>
              </w:rPr>
            </w:pPr>
          </w:p>
          <w:p w:rsidR="009B686E" w:rsidRDefault="009B686E" w:rsidP="009B686E">
            <w:pPr>
              <w:snapToGrid w:val="0"/>
              <w:ind w:left="-220"/>
              <w:jc w:val="center"/>
              <w:rPr>
                <w:rFonts w:ascii="Arial" w:eastAsia="SimSun" w:hAnsi="Arial" w:cs="Arial"/>
                <w:sz w:val="22"/>
                <w:szCs w:val="22"/>
                <w:lang w:eastAsia="zh-CN"/>
              </w:rPr>
            </w:pPr>
          </w:p>
          <w:p w:rsidR="009B686E" w:rsidRDefault="009B686E" w:rsidP="009B686E">
            <w:pPr>
              <w:snapToGrid w:val="0"/>
              <w:ind w:left="-220"/>
              <w:jc w:val="center"/>
              <w:rPr>
                <w:rFonts w:ascii="Arial" w:eastAsia="SimSun" w:hAnsi="Arial" w:cs="Arial"/>
                <w:sz w:val="22"/>
                <w:szCs w:val="22"/>
                <w:lang w:eastAsia="zh-CN"/>
              </w:rPr>
            </w:pPr>
          </w:p>
          <w:p w:rsidR="009B686E" w:rsidRDefault="009B686E" w:rsidP="009B686E">
            <w:pPr>
              <w:snapToGrid w:val="0"/>
              <w:ind w:left="-220"/>
              <w:jc w:val="center"/>
              <w:rPr>
                <w:rFonts w:ascii="Arial" w:eastAsia="SimSun" w:hAnsi="Arial" w:cs="Arial"/>
                <w:sz w:val="22"/>
                <w:szCs w:val="22"/>
                <w:lang w:eastAsia="zh-CN"/>
              </w:rPr>
            </w:pPr>
          </w:p>
          <w:p w:rsidR="009B686E" w:rsidRDefault="009B686E" w:rsidP="009B686E">
            <w:pPr>
              <w:snapToGrid w:val="0"/>
              <w:ind w:left="-220"/>
              <w:jc w:val="center"/>
              <w:rPr>
                <w:rFonts w:ascii="Arial" w:eastAsia="SimSun" w:hAnsi="Arial" w:cs="Arial"/>
                <w:sz w:val="22"/>
                <w:szCs w:val="22"/>
                <w:lang w:eastAsia="zh-CN"/>
              </w:rPr>
            </w:pPr>
            <w:r>
              <w:rPr>
                <w:rFonts w:ascii="Arial" w:eastAsia="SimSun" w:hAnsi="Arial" w:cs="Arial"/>
                <w:sz w:val="22"/>
                <w:szCs w:val="22"/>
                <w:lang w:eastAsia="zh-CN"/>
              </w:rPr>
              <w:t>ΠΟΥΓΚΑΚΙΩΤΗ ΙΦΙΓΕΝΕΙΑ-ΔΗΜ</w:t>
            </w:r>
          </w:p>
          <w:p w:rsidR="009B686E" w:rsidRPr="009B686E" w:rsidRDefault="009B686E" w:rsidP="009B686E">
            <w:pPr>
              <w:snapToGrid w:val="0"/>
              <w:ind w:left="-220"/>
              <w:jc w:val="center"/>
              <w:rPr>
                <w:rFonts w:ascii="Arial" w:eastAsia="SimSun" w:hAnsi="Arial" w:cs="Arial"/>
                <w:sz w:val="22"/>
                <w:szCs w:val="22"/>
                <w:lang w:eastAsia="zh-CN"/>
              </w:rPr>
            </w:pPr>
            <w:r>
              <w:rPr>
                <w:rFonts w:ascii="Arial" w:eastAsia="SimSun" w:hAnsi="Arial" w:cs="Arial"/>
                <w:sz w:val="22"/>
                <w:szCs w:val="22"/>
                <w:lang w:eastAsia="zh-CN"/>
              </w:rPr>
              <w:t>ΠΕ ΔΙΟΙΚΗΤΙΚΟΥ-ΟΙΚΟΝΟΜΙΚΟΥ</w:t>
            </w:r>
          </w:p>
        </w:tc>
        <w:tc>
          <w:tcPr>
            <w:tcW w:w="4134" w:type="dxa"/>
            <w:vAlign w:val="center"/>
            <w:hideMark/>
          </w:tcPr>
          <w:p w:rsidR="009B686E" w:rsidRPr="009B686E" w:rsidRDefault="009B686E" w:rsidP="00565B41">
            <w:pPr>
              <w:snapToGrid w:val="0"/>
              <w:jc w:val="center"/>
              <w:rPr>
                <w:rFonts w:ascii="Arial" w:eastAsia="SimSun" w:hAnsi="Arial" w:cs="Arial"/>
                <w:sz w:val="22"/>
                <w:szCs w:val="22"/>
                <w:lang w:eastAsia="zh-CN"/>
              </w:rPr>
            </w:pPr>
            <w:r w:rsidRPr="009B686E">
              <w:rPr>
                <w:rFonts w:ascii="Arial" w:eastAsia="SimSun" w:hAnsi="Arial" w:cs="Arial"/>
                <w:sz w:val="22"/>
                <w:szCs w:val="22"/>
                <w:lang w:eastAsia="zh-CN"/>
              </w:rPr>
              <w:t>Ο Αναπληρωτής Δ/</w:t>
            </w:r>
            <w:proofErr w:type="spellStart"/>
            <w:r w:rsidRPr="009B686E">
              <w:rPr>
                <w:rFonts w:ascii="Arial" w:eastAsia="SimSun" w:hAnsi="Arial" w:cs="Arial"/>
                <w:sz w:val="22"/>
                <w:szCs w:val="22"/>
                <w:lang w:eastAsia="zh-CN"/>
              </w:rPr>
              <w:t>ντης</w:t>
            </w:r>
            <w:proofErr w:type="spellEnd"/>
          </w:p>
          <w:p w:rsidR="009B686E" w:rsidRDefault="00565B41" w:rsidP="009B686E">
            <w:pPr>
              <w:snapToGrid w:val="0"/>
              <w:jc w:val="center"/>
              <w:rPr>
                <w:rFonts w:ascii="Arial" w:eastAsia="SimSun" w:hAnsi="Arial" w:cs="Arial"/>
                <w:sz w:val="22"/>
                <w:szCs w:val="22"/>
                <w:lang w:eastAsia="zh-CN"/>
              </w:rPr>
            </w:pPr>
            <w:r>
              <w:rPr>
                <w:rFonts w:ascii="Arial" w:eastAsia="SimSun" w:hAnsi="Arial" w:cs="Arial"/>
                <w:sz w:val="22"/>
                <w:szCs w:val="22"/>
                <w:lang w:eastAsia="zh-CN"/>
              </w:rPr>
              <w:t>Σχεδιασμού, Οργάνωσης &amp; Ηλε</w:t>
            </w:r>
            <w:r w:rsidR="009B686E">
              <w:rPr>
                <w:rFonts w:ascii="Arial" w:eastAsia="SimSun" w:hAnsi="Arial" w:cs="Arial"/>
                <w:sz w:val="22"/>
                <w:szCs w:val="22"/>
                <w:lang w:eastAsia="zh-CN"/>
              </w:rPr>
              <w:t>κτρονικής Διακυβέρνησης</w:t>
            </w:r>
          </w:p>
          <w:p w:rsidR="009B686E" w:rsidRDefault="009B686E" w:rsidP="009B686E">
            <w:pPr>
              <w:snapToGrid w:val="0"/>
              <w:jc w:val="center"/>
              <w:rPr>
                <w:rFonts w:ascii="Arial" w:eastAsia="SimSun" w:hAnsi="Arial" w:cs="Arial"/>
                <w:sz w:val="22"/>
                <w:szCs w:val="22"/>
                <w:lang w:eastAsia="zh-CN"/>
              </w:rPr>
            </w:pPr>
          </w:p>
          <w:p w:rsidR="009B686E" w:rsidRDefault="009B686E" w:rsidP="009B686E">
            <w:pPr>
              <w:snapToGrid w:val="0"/>
              <w:jc w:val="center"/>
              <w:rPr>
                <w:rFonts w:ascii="Arial" w:eastAsia="SimSun" w:hAnsi="Arial" w:cs="Arial"/>
                <w:sz w:val="22"/>
                <w:szCs w:val="22"/>
                <w:lang w:eastAsia="zh-CN"/>
              </w:rPr>
            </w:pPr>
          </w:p>
          <w:p w:rsidR="00565B41" w:rsidRDefault="00565B41" w:rsidP="009B686E">
            <w:pPr>
              <w:snapToGrid w:val="0"/>
              <w:jc w:val="center"/>
              <w:rPr>
                <w:rFonts w:ascii="Arial" w:eastAsia="SimSun" w:hAnsi="Arial" w:cs="Arial"/>
                <w:sz w:val="22"/>
                <w:szCs w:val="22"/>
                <w:lang w:eastAsia="zh-CN"/>
              </w:rPr>
            </w:pPr>
          </w:p>
          <w:p w:rsidR="00565B41" w:rsidRDefault="00565B41" w:rsidP="009B686E">
            <w:pPr>
              <w:snapToGrid w:val="0"/>
              <w:jc w:val="center"/>
              <w:rPr>
                <w:rFonts w:ascii="Arial" w:eastAsia="SimSun" w:hAnsi="Arial" w:cs="Arial"/>
                <w:sz w:val="22"/>
                <w:szCs w:val="22"/>
                <w:lang w:eastAsia="zh-CN"/>
              </w:rPr>
            </w:pPr>
          </w:p>
          <w:p w:rsidR="009B686E" w:rsidRDefault="009B686E" w:rsidP="009B686E">
            <w:pPr>
              <w:snapToGrid w:val="0"/>
              <w:jc w:val="center"/>
              <w:rPr>
                <w:rFonts w:ascii="Arial" w:eastAsia="SimSun" w:hAnsi="Arial" w:cs="Arial"/>
                <w:sz w:val="22"/>
                <w:szCs w:val="22"/>
                <w:lang w:eastAsia="zh-CN"/>
              </w:rPr>
            </w:pPr>
            <w:r>
              <w:rPr>
                <w:rFonts w:ascii="Arial" w:eastAsia="SimSun" w:hAnsi="Arial" w:cs="Arial"/>
                <w:sz w:val="22"/>
                <w:szCs w:val="22"/>
                <w:lang w:eastAsia="zh-CN"/>
              </w:rPr>
              <w:t>ΣΥΡΓΟΥΝΙΩΤΗΣ ΒΑΣΙΛΕΙΟΣ</w:t>
            </w:r>
          </w:p>
          <w:p w:rsidR="009B686E" w:rsidRPr="009B686E" w:rsidRDefault="009B686E" w:rsidP="009B686E">
            <w:pPr>
              <w:snapToGrid w:val="0"/>
              <w:jc w:val="center"/>
              <w:rPr>
                <w:rFonts w:ascii="Arial" w:eastAsia="SimSun" w:hAnsi="Arial" w:cs="Arial"/>
                <w:sz w:val="22"/>
                <w:szCs w:val="22"/>
                <w:lang w:eastAsia="zh-CN"/>
              </w:rPr>
            </w:pPr>
            <w:r>
              <w:rPr>
                <w:rFonts w:ascii="Arial" w:eastAsia="SimSun" w:hAnsi="Arial" w:cs="Arial"/>
                <w:sz w:val="22"/>
                <w:szCs w:val="22"/>
                <w:lang w:eastAsia="zh-CN"/>
              </w:rPr>
              <w:t>ΠΕ ΔΙΟΙΚΗΤΙΚΟΥ ΟΙΚΟΝΟΜΙΚΟΥ</w:t>
            </w:r>
          </w:p>
        </w:tc>
      </w:tr>
    </w:tbl>
    <w:p w:rsidR="009B686E" w:rsidRPr="009B686E" w:rsidRDefault="009B686E" w:rsidP="009B686E">
      <w:pPr>
        <w:snapToGrid w:val="0"/>
        <w:jc w:val="center"/>
        <w:rPr>
          <w:rFonts w:ascii="Arial" w:eastAsia="SimSun" w:hAnsi="Arial" w:cs="Arial"/>
          <w:sz w:val="22"/>
          <w:szCs w:val="22"/>
          <w:lang w:eastAsia="zh-CN"/>
        </w:rPr>
      </w:pPr>
      <w:r w:rsidRPr="009B686E">
        <w:rPr>
          <w:rFonts w:ascii="Arial" w:eastAsia="SimSun" w:hAnsi="Arial" w:cs="Arial"/>
          <w:sz w:val="22"/>
          <w:szCs w:val="22"/>
          <w:lang w:eastAsia="zh-CN"/>
        </w:rPr>
        <w:t xml:space="preserve"> </w:t>
      </w:r>
    </w:p>
    <w:p w:rsidR="009B686E" w:rsidRPr="00AD0A54" w:rsidRDefault="009B686E" w:rsidP="00A5479A">
      <w:pPr>
        <w:snapToGrid w:val="0"/>
        <w:rPr>
          <w:rFonts w:ascii="Verdana" w:eastAsia="SimSun" w:hAnsi="Verdana" w:cs="Verdana"/>
          <w:sz w:val="20"/>
          <w:szCs w:val="20"/>
          <w:lang w:eastAsia="zh-CN"/>
        </w:rPr>
      </w:pPr>
    </w:p>
    <w:p w:rsidR="00A5479A" w:rsidRPr="00AD0A54" w:rsidRDefault="00A5479A" w:rsidP="00A5479A">
      <w:pPr>
        <w:snapToGrid w:val="0"/>
        <w:rPr>
          <w:rFonts w:ascii="Verdana" w:eastAsia="SimSun" w:hAnsi="Verdana" w:cs="Verdana"/>
          <w:sz w:val="20"/>
          <w:szCs w:val="20"/>
          <w:lang w:eastAsia="zh-CN"/>
        </w:rPr>
      </w:pPr>
    </w:p>
    <w:sectPr w:rsidR="00A5479A" w:rsidRPr="00AD0A54" w:rsidSect="00124D96">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DB1" w:rsidRDefault="00D04DB1" w:rsidP="008D2C75">
      <w:r>
        <w:separator/>
      </w:r>
    </w:p>
  </w:endnote>
  <w:endnote w:type="continuationSeparator" w:id="0">
    <w:p w:rsidR="00D04DB1" w:rsidRDefault="00D04DB1" w:rsidP="008D2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DB1" w:rsidRDefault="00D04DB1" w:rsidP="008D2C75">
      <w:r>
        <w:separator/>
      </w:r>
    </w:p>
  </w:footnote>
  <w:footnote w:type="continuationSeparator" w:id="0">
    <w:p w:rsidR="00D04DB1" w:rsidRDefault="00D04DB1" w:rsidP="008D2C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4705D"/>
    <w:multiLevelType w:val="hybridMultilevel"/>
    <w:tmpl w:val="7BDC2D9A"/>
    <w:lvl w:ilvl="0" w:tplc="66F091F6">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
    <w:nsid w:val="3A935958"/>
    <w:multiLevelType w:val="hybridMultilevel"/>
    <w:tmpl w:val="5F3E320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43D625A7"/>
    <w:multiLevelType w:val="hybridMultilevel"/>
    <w:tmpl w:val="743A646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51C068C9"/>
    <w:multiLevelType w:val="hybridMultilevel"/>
    <w:tmpl w:val="8790171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53A3559D"/>
    <w:multiLevelType w:val="hybridMultilevel"/>
    <w:tmpl w:val="5F2A3F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F49"/>
    <w:rsid w:val="00011E1B"/>
    <w:rsid w:val="00030F85"/>
    <w:rsid w:val="000B37C2"/>
    <w:rsid w:val="00124D96"/>
    <w:rsid w:val="001A51AD"/>
    <w:rsid w:val="002435EF"/>
    <w:rsid w:val="00277E0C"/>
    <w:rsid w:val="002A51CB"/>
    <w:rsid w:val="002A76DB"/>
    <w:rsid w:val="002E12BF"/>
    <w:rsid w:val="00320E13"/>
    <w:rsid w:val="003248C4"/>
    <w:rsid w:val="00330033"/>
    <w:rsid w:val="00360CF8"/>
    <w:rsid w:val="003B1CCF"/>
    <w:rsid w:val="003F0313"/>
    <w:rsid w:val="00421C77"/>
    <w:rsid w:val="004602EA"/>
    <w:rsid w:val="004628AA"/>
    <w:rsid w:val="004754E5"/>
    <w:rsid w:val="00476614"/>
    <w:rsid w:val="005631C9"/>
    <w:rsid w:val="0056589D"/>
    <w:rsid w:val="00565B41"/>
    <w:rsid w:val="00580B11"/>
    <w:rsid w:val="00587B7A"/>
    <w:rsid w:val="005A274A"/>
    <w:rsid w:val="005B6D48"/>
    <w:rsid w:val="005C7624"/>
    <w:rsid w:val="00637FD9"/>
    <w:rsid w:val="00642797"/>
    <w:rsid w:val="006477F0"/>
    <w:rsid w:val="00671AF6"/>
    <w:rsid w:val="0067633B"/>
    <w:rsid w:val="0069390E"/>
    <w:rsid w:val="006E1DA3"/>
    <w:rsid w:val="006F0072"/>
    <w:rsid w:val="00701493"/>
    <w:rsid w:val="0073031A"/>
    <w:rsid w:val="0074093D"/>
    <w:rsid w:val="00753F49"/>
    <w:rsid w:val="00760F96"/>
    <w:rsid w:val="007B3CB2"/>
    <w:rsid w:val="00814547"/>
    <w:rsid w:val="008840AA"/>
    <w:rsid w:val="0089046F"/>
    <w:rsid w:val="0089253C"/>
    <w:rsid w:val="008D2C75"/>
    <w:rsid w:val="008E2AD1"/>
    <w:rsid w:val="00967676"/>
    <w:rsid w:val="009B638A"/>
    <w:rsid w:val="009B686E"/>
    <w:rsid w:val="00A3749F"/>
    <w:rsid w:val="00A5479A"/>
    <w:rsid w:val="00AC6191"/>
    <w:rsid w:val="00AD0A54"/>
    <w:rsid w:val="00AD21FA"/>
    <w:rsid w:val="00B40D17"/>
    <w:rsid w:val="00B63FE5"/>
    <w:rsid w:val="00B8298E"/>
    <w:rsid w:val="00BA0A04"/>
    <w:rsid w:val="00BE27AE"/>
    <w:rsid w:val="00C7457A"/>
    <w:rsid w:val="00D04DB1"/>
    <w:rsid w:val="00D4409F"/>
    <w:rsid w:val="00D508D4"/>
    <w:rsid w:val="00DA1178"/>
    <w:rsid w:val="00DA4564"/>
    <w:rsid w:val="00DF3D93"/>
    <w:rsid w:val="00FB54FD"/>
    <w:rsid w:val="00FC5306"/>
    <w:rsid w:val="00FF06B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F49"/>
    <w:pPr>
      <w:spacing w:after="0" w:line="240" w:lineRule="auto"/>
    </w:pPr>
    <w:rPr>
      <w:rFonts w:ascii="Times New Roman" w:eastAsia="Times New Roman" w:hAnsi="Times New Roman" w:cs="Times New Roman"/>
      <w:sz w:val="24"/>
      <w:szCs w:val="24"/>
      <w:lang w:eastAsia="el-GR"/>
    </w:rPr>
  </w:style>
  <w:style w:type="paragraph" w:styleId="3">
    <w:name w:val="heading 3"/>
    <w:basedOn w:val="a"/>
    <w:next w:val="a"/>
    <w:link w:val="3Char"/>
    <w:qFormat/>
    <w:rsid w:val="00753F49"/>
    <w:pPr>
      <w:keepNext/>
      <w:outlineLvl w:val="2"/>
    </w:pPr>
    <w:rPr>
      <w:b/>
      <w:bCs/>
    </w:rPr>
  </w:style>
  <w:style w:type="paragraph" w:styleId="7">
    <w:name w:val="heading 7"/>
    <w:basedOn w:val="a"/>
    <w:next w:val="a"/>
    <w:link w:val="7Char"/>
    <w:qFormat/>
    <w:rsid w:val="00753F49"/>
    <w:pPr>
      <w:keepNext/>
      <w:jc w:val="center"/>
      <w:outlineLvl w:val="6"/>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753F49"/>
    <w:rPr>
      <w:rFonts w:ascii="Times New Roman" w:eastAsia="Times New Roman" w:hAnsi="Times New Roman" w:cs="Times New Roman"/>
      <w:b/>
      <w:bCs/>
      <w:sz w:val="24"/>
      <w:szCs w:val="24"/>
      <w:lang w:eastAsia="el-GR"/>
    </w:rPr>
  </w:style>
  <w:style w:type="character" w:customStyle="1" w:styleId="7Char">
    <w:name w:val="Επικεφαλίδα 7 Char"/>
    <w:basedOn w:val="a0"/>
    <w:link w:val="7"/>
    <w:rsid w:val="00753F49"/>
    <w:rPr>
      <w:rFonts w:ascii="Times New Roman" w:eastAsia="Times New Roman" w:hAnsi="Times New Roman" w:cs="Times New Roman"/>
      <w:b/>
      <w:bCs/>
      <w:sz w:val="24"/>
      <w:szCs w:val="24"/>
      <w:lang w:eastAsia="el-GR"/>
    </w:rPr>
  </w:style>
  <w:style w:type="paragraph" w:styleId="a3">
    <w:name w:val="List Paragraph"/>
    <w:basedOn w:val="a"/>
    <w:uiPriority w:val="34"/>
    <w:qFormat/>
    <w:rsid w:val="00DA1178"/>
    <w:pPr>
      <w:ind w:left="720"/>
      <w:contextualSpacing/>
    </w:pPr>
  </w:style>
  <w:style w:type="paragraph" w:styleId="30">
    <w:name w:val="Body Text Indent 3"/>
    <w:basedOn w:val="a"/>
    <w:link w:val="3Char0"/>
    <w:rsid w:val="005B6D48"/>
    <w:pPr>
      <w:ind w:firstLine="540"/>
    </w:pPr>
  </w:style>
  <w:style w:type="character" w:customStyle="1" w:styleId="3Char0">
    <w:name w:val="Σώμα κείμενου με εσοχή 3 Char"/>
    <w:basedOn w:val="a0"/>
    <w:link w:val="30"/>
    <w:rsid w:val="005B6D48"/>
    <w:rPr>
      <w:rFonts w:ascii="Times New Roman" w:eastAsia="Times New Roman" w:hAnsi="Times New Roman" w:cs="Times New Roman"/>
      <w:sz w:val="24"/>
      <w:szCs w:val="24"/>
      <w:lang w:eastAsia="el-GR"/>
    </w:rPr>
  </w:style>
  <w:style w:type="paragraph" w:styleId="a4">
    <w:name w:val="Balloon Text"/>
    <w:basedOn w:val="a"/>
    <w:link w:val="Char"/>
    <w:uiPriority w:val="99"/>
    <w:semiHidden/>
    <w:unhideWhenUsed/>
    <w:rsid w:val="000B37C2"/>
    <w:rPr>
      <w:rFonts w:ascii="Tahoma" w:hAnsi="Tahoma" w:cs="Tahoma"/>
      <w:sz w:val="16"/>
      <w:szCs w:val="16"/>
    </w:rPr>
  </w:style>
  <w:style w:type="character" w:customStyle="1" w:styleId="Char">
    <w:name w:val="Κείμενο πλαισίου Char"/>
    <w:basedOn w:val="a0"/>
    <w:link w:val="a4"/>
    <w:uiPriority w:val="99"/>
    <w:semiHidden/>
    <w:rsid w:val="000B37C2"/>
    <w:rPr>
      <w:rFonts w:ascii="Tahoma" w:eastAsia="Times New Roman" w:hAnsi="Tahoma" w:cs="Tahoma"/>
      <w:sz w:val="16"/>
      <w:szCs w:val="16"/>
      <w:lang w:eastAsia="el-GR"/>
    </w:rPr>
  </w:style>
  <w:style w:type="paragraph" w:customStyle="1" w:styleId="Default">
    <w:name w:val="Default"/>
    <w:rsid w:val="005C7624"/>
    <w:pPr>
      <w:autoSpaceDE w:val="0"/>
      <w:autoSpaceDN w:val="0"/>
      <w:adjustRightInd w:val="0"/>
      <w:spacing w:after="0" w:line="240" w:lineRule="auto"/>
    </w:pPr>
    <w:rPr>
      <w:rFonts w:ascii="Calibri" w:hAnsi="Calibri" w:cs="Calibri"/>
      <w:color w:val="000000"/>
      <w:sz w:val="24"/>
      <w:szCs w:val="24"/>
    </w:rPr>
  </w:style>
  <w:style w:type="character" w:styleId="-">
    <w:name w:val="Hyperlink"/>
    <w:basedOn w:val="a0"/>
    <w:uiPriority w:val="99"/>
    <w:unhideWhenUsed/>
    <w:rsid w:val="009B638A"/>
    <w:rPr>
      <w:color w:val="0000FF" w:themeColor="hyperlink"/>
      <w:u w:val="single"/>
    </w:rPr>
  </w:style>
  <w:style w:type="paragraph" w:styleId="a5">
    <w:name w:val="header"/>
    <w:basedOn w:val="a"/>
    <w:link w:val="Char0"/>
    <w:uiPriority w:val="99"/>
    <w:unhideWhenUsed/>
    <w:rsid w:val="008D2C75"/>
    <w:pPr>
      <w:tabs>
        <w:tab w:val="center" w:pos="4153"/>
        <w:tab w:val="right" w:pos="8306"/>
      </w:tabs>
    </w:pPr>
  </w:style>
  <w:style w:type="character" w:customStyle="1" w:styleId="Char0">
    <w:name w:val="Κεφαλίδα Char"/>
    <w:basedOn w:val="a0"/>
    <w:link w:val="a5"/>
    <w:uiPriority w:val="99"/>
    <w:rsid w:val="008D2C75"/>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8D2C75"/>
    <w:pPr>
      <w:tabs>
        <w:tab w:val="center" w:pos="4153"/>
        <w:tab w:val="right" w:pos="8306"/>
      </w:tabs>
    </w:pPr>
  </w:style>
  <w:style w:type="character" w:customStyle="1" w:styleId="Char1">
    <w:name w:val="Υποσέλιδο Char"/>
    <w:basedOn w:val="a0"/>
    <w:link w:val="a6"/>
    <w:uiPriority w:val="99"/>
    <w:rsid w:val="008D2C75"/>
    <w:rPr>
      <w:rFonts w:ascii="Times New Roman" w:eastAsia="Times New Roman" w:hAnsi="Times New Roman" w:cs="Times New Roman"/>
      <w:sz w:val="24"/>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F49"/>
    <w:pPr>
      <w:spacing w:after="0" w:line="240" w:lineRule="auto"/>
    </w:pPr>
    <w:rPr>
      <w:rFonts w:ascii="Times New Roman" w:eastAsia="Times New Roman" w:hAnsi="Times New Roman" w:cs="Times New Roman"/>
      <w:sz w:val="24"/>
      <w:szCs w:val="24"/>
      <w:lang w:eastAsia="el-GR"/>
    </w:rPr>
  </w:style>
  <w:style w:type="paragraph" w:styleId="3">
    <w:name w:val="heading 3"/>
    <w:basedOn w:val="a"/>
    <w:next w:val="a"/>
    <w:link w:val="3Char"/>
    <w:qFormat/>
    <w:rsid w:val="00753F49"/>
    <w:pPr>
      <w:keepNext/>
      <w:outlineLvl w:val="2"/>
    </w:pPr>
    <w:rPr>
      <w:b/>
      <w:bCs/>
    </w:rPr>
  </w:style>
  <w:style w:type="paragraph" w:styleId="7">
    <w:name w:val="heading 7"/>
    <w:basedOn w:val="a"/>
    <w:next w:val="a"/>
    <w:link w:val="7Char"/>
    <w:qFormat/>
    <w:rsid w:val="00753F49"/>
    <w:pPr>
      <w:keepNext/>
      <w:jc w:val="center"/>
      <w:outlineLvl w:val="6"/>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753F49"/>
    <w:rPr>
      <w:rFonts w:ascii="Times New Roman" w:eastAsia="Times New Roman" w:hAnsi="Times New Roman" w:cs="Times New Roman"/>
      <w:b/>
      <w:bCs/>
      <w:sz w:val="24"/>
      <w:szCs w:val="24"/>
      <w:lang w:eastAsia="el-GR"/>
    </w:rPr>
  </w:style>
  <w:style w:type="character" w:customStyle="1" w:styleId="7Char">
    <w:name w:val="Επικεφαλίδα 7 Char"/>
    <w:basedOn w:val="a0"/>
    <w:link w:val="7"/>
    <w:rsid w:val="00753F49"/>
    <w:rPr>
      <w:rFonts w:ascii="Times New Roman" w:eastAsia="Times New Roman" w:hAnsi="Times New Roman" w:cs="Times New Roman"/>
      <w:b/>
      <w:bCs/>
      <w:sz w:val="24"/>
      <w:szCs w:val="24"/>
      <w:lang w:eastAsia="el-GR"/>
    </w:rPr>
  </w:style>
  <w:style w:type="paragraph" w:styleId="a3">
    <w:name w:val="List Paragraph"/>
    <w:basedOn w:val="a"/>
    <w:uiPriority w:val="34"/>
    <w:qFormat/>
    <w:rsid w:val="00DA1178"/>
    <w:pPr>
      <w:ind w:left="720"/>
      <w:contextualSpacing/>
    </w:pPr>
  </w:style>
  <w:style w:type="paragraph" w:styleId="30">
    <w:name w:val="Body Text Indent 3"/>
    <w:basedOn w:val="a"/>
    <w:link w:val="3Char0"/>
    <w:rsid w:val="005B6D48"/>
    <w:pPr>
      <w:ind w:firstLine="540"/>
    </w:pPr>
  </w:style>
  <w:style w:type="character" w:customStyle="1" w:styleId="3Char0">
    <w:name w:val="Σώμα κείμενου με εσοχή 3 Char"/>
    <w:basedOn w:val="a0"/>
    <w:link w:val="30"/>
    <w:rsid w:val="005B6D48"/>
    <w:rPr>
      <w:rFonts w:ascii="Times New Roman" w:eastAsia="Times New Roman" w:hAnsi="Times New Roman" w:cs="Times New Roman"/>
      <w:sz w:val="24"/>
      <w:szCs w:val="24"/>
      <w:lang w:eastAsia="el-GR"/>
    </w:rPr>
  </w:style>
  <w:style w:type="paragraph" w:styleId="a4">
    <w:name w:val="Balloon Text"/>
    <w:basedOn w:val="a"/>
    <w:link w:val="Char"/>
    <w:uiPriority w:val="99"/>
    <w:semiHidden/>
    <w:unhideWhenUsed/>
    <w:rsid w:val="000B37C2"/>
    <w:rPr>
      <w:rFonts w:ascii="Tahoma" w:hAnsi="Tahoma" w:cs="Tahoma"/>
      <w:sz w:val="16"/>
      <w:szCs w:val="16"/>
    </w:rPr>
  </w:style>
  <w:style w:type="character" w:customStyle="1" w:styleId="Char">
    <w:name w:val="Κείμενο πλαισίου Char"/>
    <w:basedOn w:val="a0"/>
    <w:link w:val="a4"/>
    <w:uiPriority w:val="99"/>
    <w:semiHidden/>
    <w:rsid w:val="000B37C2"/>
    <w:rPr>
      <w:rFonts w:ascii="Tahoma" w:eastAsia="Times New Roman" w:hAnsi="Tahoma" w:cs="Tahoma"/>
      <w:sz w:val="16"/>
      <w:szCs w:val="16"/>
      <w:lang w:eastAsia="el-GR"/>
    </w:rPr>
  </w:style>
  <w:style w:type="paragraph" w:customStyle="1" w:styleId="Default">
    <w:name w:val="Default"/>
    <w:rsid w:val="005C7624"/>
    <w:pPr>
      <w:autoSpaceDE w:val="0"/>
      <w:autoSpaceDN w:val="0"/>
      <w:adjustRightInd w:val="0"/>
      <w:spacing w:after="0" w:line="240" w:lineRule="auto"/>
    </w:pPr>
    <w:rPr>
      <w:rFonts w:ascii="Calibri" w:hAnsi="Calibri" w:cs="Calibri"/>
      <w:color w:val="000000"/>
      <w:sz w:val="24"/>
      <w:szCs w:val="24"/>
    </w:rPr>
  </w:style>
  <w:style w:type="character" w:styleId="-">
    <w:name w:val="Hyperlink"/>
    <w:basedOn w:val="a0"/>
    <w:uiPriority w:val="99"/>
    <w:unhideWhenUsed/>
    <w:rsid w:val="009B638A"/>
    <w:rPr>
      <w:color w:val="0000FF" w:themeColor="hyperlink"/>
      <w:u w:val="single"/>
    </w:rPr>
  </w:style>
  <w:style w:type="paragraph" w:styleId="a5">
    <w:name w:val="header"/>
    <w:basedOn w:val="a"/>
    <w:link w:val="Char0"/>
    <w:uiPriority w:val="99"/>
    <w:unhideWhenUsed/>
    <w:rsid w:val="008D2C75"/>
    <w:pPr>
      <w:tabs>
        <w:tab w:val="center" w:pos="4153"/>
        <w:tab w:val="right" w:pos="8306"/>
      </w:tabs>
    </w:pPr>
  </w:style>
  <w:style w:type="character" w:customStyle="1" w:styleId="Char0">
    <w:name w:val="Κεφαλίδα Char"/>
    <w:basedOn w:val="a0"/>
    <w:link w:val="a5"/>
    <w:uiPriority w:val="99"/>
    <w:rsid w:val="008D2C75"/>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8D2C75"/>
    <w:pPr>
      <w:tabs>
        <w:tab w:val="center" w:pos="4153"/>
        <w:tab w:val="right" w:pos="8306"/>
      </w:tabs>
    </w:pPr>
  </w:style>
  <w:style w:type="character" w:customStyle="1" w:styleId="Char1">
    <w:name w:val="Υποσέλιδο Char"/>
    <w:basedOn w:val="a0"/>
    <w:link w:val="a6"/>
    <w:uiPriority w:val="99"/>
    <w:rsid w:val="008D2C75"/>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95751">
      <w:bodyDiv w:val="1"/>
      <w:marLeft w:val="0"/>
      <w:marRight w:val="0"/>
      <w:marTop w:val="0"/>
      <w:marBottom w:val="0"/>
      <w:divBdr>
        <w:top w:val="none" w:sz="0" w:space="0" w:color="auto"/>
        <w:left w:val="none" w:sz="0" w:space="0" w:color="auto"/>
        <w:bottom w:val="none" w:sz="0" w:space="0" w:color="auto"/>
        <w:right w:val="none" w:sz="0" w:space="0" w:color="auto"/>
      </w:divBdr>
      <w:divsChild>
        <w:div w:id="1080567996">
          <w:marLeft w:val="0"/>
          <w:marRight w:val="0"/>
          <w:marTop w:val="0"/>
          <w:marBottom w:val="0"/>
          <w:divBdr>
            <w:top w:val="none" w:sz="0" w:space="0" w:color="auto"/>
            <w:left w:val="none" w:sz="0" w:space="0" w:color="auto"/>
            <w:bottom w:val="none" w:sz="0" w:space="0" w:color="auto"/>
            <w:right w:val="none" w:sz="0" w:space="0" w:color="auto"/>
          </w:divBdr>
        </w:div>
        <w:div w:id="1438449753">
          <w:marLeft w:val="0"/>
          <w:marRight w:val="0"/>
          <w:marTop w:val="0"/>
          <w:marBottom w:val="0"/>
          <w:divBdr>
            <w:top w:val="none" w:sz="0" w:space="0" w:color="auto"/>
            <w:left w:val="none" w:sz="0" w:space="0" w:color="auto"/>
            <w:bottom w:val="none" w:sz="0" w:space="0" w:color="auto"/>
            <w:right w:val="none" w:sz="0" w:space="0" w:color="auto"/>
          </w:divBdr>
        </w:div>
        <w:div w:id="1677808499">
          <w:marLeft w:val="0"/>
          <w:marRight w:val="0"/>
          <w:marTop w:val="0"/>
          <w:marBottom w:val="0"/>
          <w:divBdr>
            <w:top w:val="none" w:sz="0" w:space="0" w:color="auto"/>
            <w:left w:val="none" w:sz="0" w:space="0" w:color="auto"/>
            <w:bottom w:val="none" w:sz="0" w:space="0" w:color="auto"/>
            <w:right w:val="none" w:sz="0" w:space="0" w:color="auto"/>
          </w:divBdr>
        </w:div>
        <w:div w:id="31656236">
          <w:marLeft w:val="0"/>
          <w:marRight w:val="0"/>
          <w:marTop w:val="0"/>
          <w:marBottom w:val="0"/>
          <w:divBdr>
            <w:top w:val="none" w:sz="0" w:space="0" w:color="auto"/>
            <w:left w:val="none" w:sz="0" w:space="0" w:color="auto"/>
            <w:bottom w:val="none" w:sz="0" w:space="0" w:color="auto"/>
            <w:right w:val="none" w:sz="0" w:space="0" w:color="auto"/>
          </w:divBdr>
        </w:div>
        <w:div w:id="1521116881">
          <w:marLeft w:val="0"/>
          <w:marRight w:val="0"/>
          <w:marTop w:val="0"/>
          <w:marBottom w:val="0"/>
          <w:divBdr>
            <w:top w:val="none" w:sz="0" w:space="0" w:color="auto"/>
            <w:left w:val="none" w:sz="0" w:space="0" w:color="auto"/>
            <w:bottom w:val="none" w:sz="0" w:space="0" w:color="auto"/>
            <w:right w:val="none" w:sz="0" w:space="0" w:color="auto"/>
          </w:divBdr>
        </w:div>
      </w:divsChild>
    </w:div>
    <w:div w:id="461536088">
      <w:bodyDiv w:val="1"/>
      <w:marLeft w:val="0"/>
      <w:marRight w:val="0"/>
      <w:marTop w:val="0"/>
      <w:marBottom w:val="0"/>
      <w:divBdr>
        <w:top w:val="none" w:sz="0" w:space="0" w:color="auto"/>
        <w:left w:val="none" w:sz="0" w:space="0" w:color="auto"/>
        <w:bottom w:val="none" w:sz="0" w:space="0" w:color="auto"/>
        <w:right w:val="none" w:sz="0" w:space="0" w:color="auto"/>
      </w:divBdr>
      <w:divsChild>
        <w:div w:id="346718167">
          <w:marLeft w:val="0"/>
          <w:marRight w:val="0"/>
          <w:marTop w:val="0"/>
          <w:marBottom w:val="0"/>
          <w:divBdr>
            <w:top w:val="none" w:sz="0" w:space="0" w:color="auto"/>
            <w:left w:val="none" w:sz="0" w:space="0" w:color="auto"/>
            <w:bottom w:val="none" w:sz="0" w:space="0" w:color="auto"/>
            <w:right w:val="none" w:sz="0" w:space="0" w:color="auto"/>
          </w:divBdr>
        </w:div>
        <w:div w:id="226427950">
          <w:marLeft w:val="0"/>
          <w:marRight w:val="0"/>
          <w:marTop w:val="0"/>
          <w:marBottom w:val="0"/>
          <w:divBdr>
            <w:top w:val="none" w:sz="0" w:space="0" w:color="auto"/>
            <w:left w:val="none" w:sz="0" w:space="0" w:color="auto"/>
            <w:bottom w:val="none" w:sz="0" w:space="0" w:color="auto"/>
            <w:right w:val="none" w:sz="0" w:space="0" w:color="auto"/>
          </w:divBdr>
        </w:div>
        <w:div w:id="1775979974">
          <w:marLeft w:val="0"/>
          <w:marRight w:val="0"/>
          <w:marTop w:val="0"/>
          <w:marBottom w:val="0"/>
          <w:divBdr>
            <w:top w:val="none" w:sz="0" w:space="0" w:color="auto"/>
            <w:left w:val="none" w:sz="0" w:space="0" w:color="auto"/>
            <w:bottom w:val="none" w:sz="0" w:space="0" w:color="auto"/>
            <w:right w:val="none" w:sz="0" w:space="0" w:color="auto"/>
          </w:divBdr>
        </w:div>
        <w:div w:id="1012340452">
          <w:marLeft w:val="0"/>
          <w:marRight w:val="0"/>
          <w:marTop w:val="0"/>
          <w:marBottom w:val="0"/>
          <w:divBdr>
            <w:top w:val="none" w:sz="0" w:space="0" w:color="auto"/>
            <w:left w:val="none" w:sz="0" w:space="0" w:color="auto"/>
            <w:bottom w:val="none" w:sz="0" w:space="0" w:color="auto"/>
            <w:right w:val="none" w:sz="0" w:space="0" w:color="auto"/>
          </w:divBdr>
        </w:div>
        <w:div w:id="1232274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ugkakioti.ifigeneia@lamia-city.g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TotalTime>
  <Pages>1</Pages>
  <Words>1989</Words>
  <Characters>10745</Characters>
  <Application>Microsoft Office Word</Application>
  <DocSecurity>0</DocSecurity>
  <Lines>89</Lines>
  <Paragraphs>25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12709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Ifigenia Pougkakioti</dc:creator>
  <cp:lastModifiedBy>Ifigenia Pougkakioti</cp:lastModifiedBy>
  <cp:revision>126</cp:revision>
  <cp:lastPrinted>2021-04-14T08:28:00Z</cp:lastPrinted>
  <dcterms:created xsi:type="dcterms:W3CDTF">2017-12-19T11:30:00Z</dcterms:created>
  <dcterms:modified xsi:type="dcterms:W3CDTF">2021-04-14T08:43:00Z</dcterms:modified>
</cp:coreProperties>
</file>